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00DA" w:rsidRPr="00FE1278" w:rsidRDefault="00B57320" w:rsidP="00B74F7B">
      <w:pPr>
        <w:pStyle w:val="ConsPlusNormal"/>
        <w:jc w:val="center"/>
        <w:rPr>
          <w:rFonts w:ascii="Calibri" w:hAnsi="Calibri" w:cs="Calibri"/>
          <w:b/>
          <w:bCs/>
          <w:sz w:val="20"/>
          <w:szCs w:val="20"/>
        </w:rPr>
      </w:pPr>
      <w:r w:rsidRPr="00FE1278">
        <w:rPr>
          <w:rFonts w:ascii="Calibri" w:hAnsi="Calibri" w:cs="Calibri"/>
          <w:b/>
          <w:bCs/>
          <w:sz w:val="20"/>
          <w:szCs w:val="20"/>
        </w:rPr>
        <w:t>П</w:t>
      </w:r>
      <w:r w:rsidR="00623D28" w:rsidRPr="00FE1278">
        <w:rPr>
          <w:rFonts w:ascii="Calibri" w:hAnsi="Calibri" w:cs="Calibri"/>
          <w:b/>
          <w:bCs/>
          <w:sz w:val="20"/>
          <w:szCs w:val="20"/>
        </w:rPr>
        <w:t>ОЛИТИКА</w:t>
      </w:r>
    </w:p>
    <w:p w:rsidR="00B57320" w:rsidRDefault="00623D28" w:rsidP="00B74F7B">
      <w:pPr>
        <w:pStyle w:val="ConsPlusNormal"/>
        <w:jc w:val="center"/>
        <w:rPr>
          <w:rFonts w:ascii="Calibri" w:hAnsi="Calibri" w:cs="Calibri"/>
          <w:b/>
          <w:bCs/>
          <w:sz w:val="20"/>
          <w:szCs w:val="20"/>
        </w:rPr>
      </w:pPr>
      <w:r w:rsidRPr="00FE1278">
        <w:rPr>
          <w:rFonts w:ascii="Calibri" w:hAnsi="Calibri" w:cs="Calibri"/>
          <w:b/>
          <w:bCs/>
          <w:sz w:val="20"/>
          <w:szCs w:val="20"/>
        </w:rPr>
        <w:t>В ОТНОШЕНИИ ОБРАБОТКИ ПЕРСОНАЛЬНЫХ ДАННЫХ</w:t>
      </w:r>
    </w:p>
    <w:p w:rsidR="00DF17BD" w:rsidRPr="00FE1278" w:rsidRDefault="00DF17BD" w:rsidP="00B74F7B">
      <w:pPr>
        <w:pStyle w:val="ConsPlusNormal"/>
        <w:jc w:val="center"/>
        <w:rPr>
          <w:rFonts w:ascii="Calibri" w:hAnsi="Calibri" w:cs="Calibri"/>
          <w:sz w:val="20"/>
          <w:szCs w:val="20"/>
        </w:rPr>
      </w:pPr>
      <w:r>
        <w:rPr>
          <w:rFonts w:ascii="Calibri" w:hAnsi="Calibri" w:cs="Calibri"/>
          <w:i/>
          <w:sz w:val="20"/>
          <w:szCs w:val="20"/>
        </w:rPr>
        <w:t xml:space="preserve">редакция от </w:t>
      </w:r>
      <w:r w:rsidR="0047191C">
        <w:rPr>
          <w:rFonts w:ascii="Calibri" w:hAnsi="Calibri" w:cs="Calibri"/>
          <w:i/>
          <w:sz w:val="20"/>
          <w:szCs w:val="20"/>
        </w:rPr>
        <w:t>15.04</w:t>
      </w:r>
      <w:r>
        <w:rPr>
          <w:rFonts w:ascii="Calibri" w:hAnsi="Calibri" w:cs="Calibri"/>
          <w:i/>
          <w:sz w:val="20"/>
          <w:szCs w:val="20"/>
        </w:rPr>
        <w:t>.2024 года</w:t>
      </w:r>
    </w:p>
    <w:p w:rsidR="00B57320" w:rsidRPr="00FE1278" w:rsidRDefault="00B57320" w:rsidP="00B74F7B">
      <w:pPr>
        <w:pStyle w:val="ConsPlusNormal"/>
        <w:jc w:val="both"/>
        <w:rPr>
          <w:rFonts w:ascii="Calibri" w:hAnsi="Calibri" w:cs="Calibri"/>
          <w:sz w:val="20"/>
          <w:szCs w:val="20"/>
        </w:rPr>
      </w:pPr>
    </w:p>
    <w:p w:rsidR="00B57320" w:rsidRPr="00FE1278" w:rsidRDefault="001400DA" w:rsidP="00B74F7B">
      <w:pPr>
        <w:pStyle w:val="ConsPlusNormal"/>
        <w:numPr>
          <w:ilvl w:val="0"/>
          <w:numId w:val="24"/>
        </w:numPr>
        <w:ind w:left="0" w:firstLine="0"/>
        <w:jc w:val="center"/>
        <w:rPr>
          <w:rFonts w:ascii="Calibri" w:hAnsi="Calibri" w:cs="Calibri"/>
          <w:sz w:val="20"/>
          <w:szCs w:val="20"/>
        </w:rPr>
      </w:pPr>
      <w:r w:rsidRPr="00FE1278">
        <w:rPr>
          <w:rFonts w:ascii="Calibri" w:hAnsi="Calibri" w:cs="Calibri"/>
          <w:b/>
          <w:bCs/>
          <w:sz w:val="20"/>
          <w:szCs w:val="20"/>
        </w:rPr>
        <w:t>ТЕРМИНЫ И ОПРЕДЕЛЕНИЯ</w:t>
      </w:r>
    </w:p>
    <w:p w:rsidR="001400DA" w:rsidRPr="00FE1278" w:rsidRDefault="003B5564" w:rsidP="00B74F7B">
      <w:pPr>
        <w:pStyle w:val="ConsPlusNormal"/>
        <w:jc w:val="both"/>
        <w:rPr>
          <w:rFonts w:ascii="Calibri" w:hAnsi="Calibri" w:cs="Calibri"/>
          <w:sz w:val="20"/>
          <w:szCs w:val="20"/>
        </w:rPr>
      </w:pPr>
      <w:r>
        <w:rPr>
          <w:rFonts w:ascii="Calibri" w:hAnsi="Calibri" w:cs="Calibri"/>
          <w:b/>
          <w:bCs/>
          <w:sz w:val="20"/>
          <w:szCs w:val="20"/>
        </w:rPr>
        <w:t>П</w:t>
      </w:r>
      <w:r w:rsidR="001400DA" w:rsidRPr="00FE1278">
        <w:rPr>
          <w:rFonts w:ascii="Calibri" w:hAnsi="Calibri" w:cs="Calibri"/>
          <w:b/>
          <w:bCs/>
          <w:sz w:val="20"/>
          <w:szCs w:val="20"/>
        </w:rPr>
        <w:t>ерсональные данные</w:t>
      </w:r>
      <w:r w:rsidR="001400DA" w:rsidRPr="00FE1278">
        <w:rPr>
          <w:rFonts w:ascii="Calibri" w:hAnsi="Calibri" w:cs="Calibri"/>
          <w:sz w:val="20"/>
          <w:szCs w:val="20"/>
        </w:rPr>
        <w:t xml:space="preserve"> - любая информация, относящаяся к прямо или косвенно определенному или определяемому физическому лицу (субъекту персональных данных);</w:t>
      </w:r>
    </w:p>
    <w:p w:rsidR="001400DA" w:rsidRPr="00FE1278" w:rsidRDefault="003B5564" w:rsidP="00B74F7B">
      <w:pPr>
        <w:pStyle w:val="ConsPlusNormal"/>
        <w:jc w:val="both"/>
        <w:rPr>
          <w:rFonts w:ascii="Calibri" w:hAnsi="Calibri" w:cs="Calibri"/>
          <w:sz w:val="20"/>
          <w:szCs w:val="20"/>
        </w:rPr>
      </w:pPr>
      <w:r>
        <w:rPr>
          <w:rFonts w:ascii="Calibri" w:hAnsi="Calibri" w:cs="Calibri"/>
          <w:b/>
          <w:sz w:val="20"/>
          <w:szCs w:val="20"/>
        </w:rPr>
        <w:t>П</w:t>
      </w:r>
      <w:r w:rsidR="001400DA" w:rsidRPr="00FE1278">
        <w:rPr>
          <w:rFonts w:ascii="Calibri" w:hAnsi="Calibri" w:cs="Calibri"/>
          <w:b/>
          <w:sz w:val="20"/>
          <w:szCs w:val="20"/>
        </w:rPr>
        <w:t>ерсональные данные, разрешенные субъектом персональных данных для распространения</w:t>
      </w:r>
      <w:r w:rsidR="001400DA" w:rsidRPr="00FE1278">
        <w:rPr>
          <w:rFonts w:ascii="Calibri" w:hAnsi="Calibri" w:cs="Calibri"/>
          <w:sz w:val="20"/>
          <w:szCs w:val="20"/>
        </w:rPr>
        <w:t xml:space="preserve">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Законом о персональных данных;</w:t>
      </w:r>
    </w:p>
    <w:p w:rsidR="001400DA" w:rsidRPr="00FE1278" w:rsidRDefault="003B5564" w:rsidP="00B74F7B">
      <w:pPr>
        <w:pStyle w:val="ConsPlusNormal"/>
        <w:jc w:val="both"/>
        <w:rPr>
          <w:rFonts w:ascii="Calibri" w:hAnsi="Calibri" w:cs="Calibri"/>
          <w:sz w:val="20"/>
          <w:szCs w:val="20"/>
        </w:rPr>
      </w:pPr>
      <w:r>
        <w:rPr>
          <w:rFonts w:ascii="Calibri" w:hAnsi="Calibri" w:cs="Calibri"/>
          <w:b/>
          <w:bCs/>
          <w:sz w:val="20"/>
          <w:szCs w:val="20"/>
        </w:rPr>
        <w:t>О</w:t>
      </w:r>
      <w:r w:rsidR="001400DA" w:rsidRPr="00FE1278">
        <w:rPr>
          <w:rFonts w:ascii="Calibri" w:hAnsi="Calibri" w:cs="Calibri"/>
          <w:b/>
          <w:bCs/>
          <w:sz w:val="20"/>
          <w:szCs w:val="20"/>
        </w:rPr>
        <w:t xml:space="preserve">ператор - </w:t>
      </w:r>
      <w:r w:rsidR="001400DA" w:rsidRPr="00FE1278">
        <w:rPr>
          <w:rFonts w:ascii="Calibri" w:hAnsi="Calibri" w:cs="Calibri"/>
          <w:bCs/>
          <w:sz w:val="20"/>
          <w:szCs w:val="20"/>
        </w:rPr>
        <w:t>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1400DA" w:rsidRPr="00FE1278" w:rsidRDefault="003B5564" w:rsidP="00B74F7B">
      <w:pPr>
        <w:pStyle w:val="ConsPlusNormal"/>
        <w:jc w:val="both"/>
        <w:rPr>
          <w:rFonts w:ascii="Calibri" w:hAnsi="Calibri" w:cs="Calibri"/>
          <w:sz w:val="20"/>
          <w:szCs w:val="20"/>
        </w:rPr>
      </w:pPr>
      <w:proofErr w:type="gramStart"/>
      <w:r>
        <w:rPr>
          <w:rFonts w:ascii="Calibri" w:hAnsi="Calibri" w:cs="Calibri"/>
          <w:b/>
          <w:bCs/>
          <w:sz w:val="20"/>
          <w:szCs w:val="20"/>
        </w:rPr>
        <w:t>О</w:t>
      </w:r>
      <w:r w:rsidR="001400DA" w:rsidRPr="00FE1278">
        <w:rPr>
          <w:rFonts w:ascii="Calibri" w:hAnsi="Calibri" w:cs="Calibri"/>
          <w:b/>
          <w:bCs/>
          <w:sz w:val="20"/>
          <w:szCs w:val="20"/>
        </w:rPr>
        <w:t xml:space="preserve">бработка персональных данных - </w:t>
      </w:r>
      <w:r w:rsidR="001400DA" w:rsidRPr="00FE1278">
        <w:rPr>
          <w:rFonts w:ascii="Calibri" w:hAnsi="Calibri" w:cs="Calibri"/>
          <w:bCs/>
          <w:sz w:val="20"/>
          <w:szCs w:val="20"/>
        </w:rPr>
        <w:t>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p>
    <w:p w:rsidR="001400DA" w:rsidRPr="00FE1278" w:rsidRDefault="003B5564" w:rsidP="00B74F7B">
      <w:pPr>
        <w:pStyle w:val="ConsPlusNormal"/>
        <w:jc w:val="both"/>
        <w:rPr>
          <w:rFonts w:ascii="Calibri" w:hAnsi="Calibri" w:cs="Calibri"/>
          <w:b/>
          <w:bCs/>
          <w:sz w:val="20"/>
          <w:szCs w:val="20"/>
        </w:rPr>
      </w:pPr>
      <w:r>
        <w:rPr>
          <w:rFonts w:ascii="Calibri" w:hAnsi="Calibri" w:cs="Calibri"/>
          <w:b/>
          <w:bCs/>
          <w:sz w:val="20"/>
          <w:szCs w:val="20"/>
        </w:rPr>
        <w:t>А</w:t>
      </w:r>
      <w:r w:rsidR="001400DA" w:rsidRPr="00FE1278">
        <w:rPr>
          <w:rFonts w:ascii="Calibri" w:hAnsi="Calibri" w:cs="Calibri"/>
          <w:b/>
          <w:bCs/>
          <w:sz w:val="20"/>
          <w:szCs w:val="20"/>
        </w:rPr>
        <w:t xml:space="preserve">втоматизированная обработка персональных данных - </w:t>
      </w:r>
      <w:r w:rsidR="001400DA" w:rsidRPr="00FE1278">
        <w:rPr>
          <w:rFonts w:ascii="Calibri" w:hAnsi="Calibri" w:cs="Calibri"/>
          <w:bCs/>
          <w:sz w:val="20"/>
          <w:szCs w:val="20"/>
        </w:rPr>
        <w:t>обработка персональных данных с помощью средств вычислительной техники;</w:t>
      </w:r>
    </w:p>
    <w:p w:rsidR="001400DA" w:rsidRPr="00FE1278" w:rsidRDefault="003B5564" w:rsidP="00B74F7B">
      <w:pPr>
        <w:pStyle w:val="ConsPlusNormal"/>
        <w:jc w:val="both"/>
        <w:rPr>
          <w:rFonts w:ascii="Calibri" w:hAnsi="Calibri" w:cs="Calibri"/>
          <w:b/>
          <w:bCs/>
          <w:sz w:val="20"/>
          <w:szCs w:val="20"/>
        </w:rPr>
      </w:pPr>
      <w:r>
        <w:rPr>
          <w:rFonts w:ascii="Calibri" w:hAnsi="Calibri" w:cs="Calibri"/>
          <w:b/>
          <w:bCs/>
          <w:sz w:val="20"/>
          <w:szCs w:val="20"/>
        </w:rPr>
        <w:t>Р</w:t>
      </w:r>
      <w:r w:rsidR="001400DA" w:rsidRPr="00FE1278">
        <w:rPr>
          <w:rFonts w:ascii="Calibri" w:hAnsi="Calibri" w:cs="Calibri"/>
          <w:b/>
          <w:bCs/>
          <w:sz w:val="20"/>
          <w:szCs w:val="20"/>
        </w:rPr>
        <w:t xml:space="preserve">аспространение персональных данных - </w:t>
      </w:r>
      <w:r w:rsidR="001400DA" w:rsidRPr="00FE1278">
        <w:rPr>
          <w:rFonts w:ascii="Calibri" w:hAnsi="Calibri" w:cs="Calibri"/>
          <w:bCs/>
          <w:sz w:val="20"/>
          <w:szCs w:val="20"/>
        </w:rPr>
        <w:t>действия, направленные на раскрытие персональных данных неопределенному кругу лиц;</w:t>
      </w:r>
    </w:p>
    <w:p w:rsidR="001400DA" w:rsidRPr="00FE1278" w:rsidRDefault="003B5564" w:rsidP="00B74F7B">
      <w:pPr>
        <w:pStyle w:val="ConsPlusNormal"/>
        <w:jc w:val="both"/>
        <w:rPr>
          <w:rFonts w:ascii="Calibri" w:hAnsi="Calibri" w:cs="Calibri"/>
          <w:b/>
          <w:bCs/>
          <w:sz w:val="20"/>
          <w:szCs w:val="20"/>
        </w:rPr>
      </w:pPr>
      <w:r>
        <w:rPr>
          <w:rFonts w:ascii="Calibri" w:hAnsi="Calibri" w:cs="Calibri"/>
          <w:b/>
          <w:bCs/>
          <w:sz w:val="20"/>
          <w:szCs w:val="20"/>
        </w:rPr>
        <w:t>П</w:t>
      </w:r>
      <w:r w:rsidR="001400DA" w:rsidRPr="00FE1278">
        <w:rPr>
          <w:rFonts w:ascii="Calibri" w:hAnsi="Calibri" w:cs="Calibri"/>
          <w:b/>
          <w:bCs/>
          <w:sz w:val="20"/>
          <w:szCs w:val="20"/>
        </w:rPr>
        <w:t xml:space="preserve">редоставление персональных данных - </w:t>
      </w:r>
      <w:r w:rsidR="001400DA" w:rsidRPr="00FE1278">
        <w:rPr>
          <w:rFonts w:ascii="Calibri" w:hAnsi="Calibri" w:cs="Calibri"/>
          <w:bCs/>
          <w:sz w:val="20"/>
          <w:szCs w:val="20"/>
        </w:rPr>
        <w:t>действия, направленные на раскрытие персональных данных определенному лицу или определенному кругу лиц;</w:t>
      </w:r>
    </w:p>
    <w:p w:rsidR="001400DA" w:rsidRPr="00FE1278" w:rsidRDefault="003B5564" w:rsidP="00B74F7B">
      <w:pPr>
        <w:pStyle w:val="ConsPlusNormal"/>
        <w:jc w:val="both"/>
        <w:rPr>
          <w:rFonts w:ascii="Calibri" w:hAnsi="Calibri" w:cs="Calibri"/>
          <w:b/>
          <w:bCs/>
          <w:sz w:val="20"/>
          <w:szCs w:val="20"/>
        </w:rPr>
      </w:pPr>
      <w:r>
        <w:rPr>
          <w:rFonts w:ascii="Calibri" w:hAnsi="Calibri" w:cs="Calibri"/>
          <w:b/>
          <w:bCs/>
          <w:sz w:val="20"/>
          <w:szCs w:val="20"/>
        </w:rPr>
        <w:t>Б</w:t>
      </w:r>
      <w:r w:rsidR="001400DA" w:rsidRPr="00FE1278">
        <w:rPr>
          <w:rFonts w:ascii="Calibri" w:hAnsi="Calibri" w:cs="Calibri"/>
          <w:b/>
          <w:bCs/>
          <w:sz w:val="20"/>
          <w:szCs w:val="20"/>
        </w:rPr>
        <w:t xml:space="preserve">локирование персональных данных - </w:t>
      </w:r>
      <w:r w:rsidR="001400DA" w:rsidRPr="00FE1278">
        <w:rPr>
          <w:rFonts w:ascii="Calibri" w:hAnsi="Calibri" w:cs="Calibri"/>
          <w:bCs/>
          <w:sz w:val="20"/>
          <w:szCs w:val="20"/>
        </w:rPr>
        <w:t>временное прекращение обработки персональных данных (за исключением случаев, если обработка необходима для уточнения персональных данных);</w:t>
      </w:r>
    </w:p>
    <w:p w:rsidR="001400DA" w:rsidRPr="00FE1278" w:rsidRDefault="003B5564" w:rsidP="00B74F7B">
      <w:pPr>
        <w:pStyle w:val="ConsPlusNormal"/>
        <w:jc w:val="both"/>
        <w:rPr>
          <w:rFonts w:ascii="Calibri" w:hAnsi="Calibri" w:cs="Calibri"/>
          <w:b/>
          <w:bCs/>
          <w:sz w:val="20"/>
          <w:szCs w:val="20"/>
        </w:rPr>
      </w:pPr>
      <w:r>
        <w:rPr>
          <w:rFonts w:ascii="Calibri" w:hAnsi="Calibri" w:cs="Calibri"/>
          <w:b/>
          <w:bCs/>
          <w:sz w:val="20"/>
          <w:szCs w:val="20"/>
        </w:rPr>
        <w:t>У</w:t>
      </w:r>
      <w:r w:rsidR="001400DA" w:rsidRPr="00FE1278">
        <w:rPr>
          <w:rFonts w:ascii="Calibri" w:hAnsi="Calibri" w:cs="Calibri"/>
          <w:b/>
          <w:bCs/>
          <w:sz w:val="20"/>
          <w:szCs w:val="20"/>
        </w:rPr>
        <w:t xml:space="preserve">ничтожение персональных данных - </w:t>
      </w:r>
      <w:r w:rsidR="001400DA" w:rsidRPr="00FE1278">
        <w:rPr>
          <w:rFonts w:ascii="Calibri" w:hAnsi="Calibri" w:cs="Calibri"/>
          <w:bCs/>
          <w:sz w:val="20"/>
          <w:szCs w:val="20"/>
        </w:rPr>
        <w:t>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1400DA" w:rsidRPr="00FE1278" w:rsidRDefault="003B5564" w:rsidP="00B74F7B">
      <w:pPr>
        <w:pStyle w:val="ConsPlusNormal"/>
        <w:jc w:val="both"/>
        <w:rPr>
          <w:rFonts w:ascii="Calibri" w:hAnsi="Calibri" w:cs="Calibri"/>
          <w:b/>
          <w:bCs/>
          <w:sz w:val="20"/>
          <w:szCs w:val="20"/>
        </w:rPr>
      </w:pPr>
      <w:r>
        <w:rPr>
          <w:rFonts w:ascii="Calibri" w:hAnsi="Calibri" w:cs="Calibri"/>
          <w:b/>
          <w:bCs/>
          <w:sz w:val="20"/>
          <w:szCs w:val="20"/>
        </w:rPr>
        <w:t>О</w:t>
      </w:r>
      <w:r w:rsidR="001400DA" w:rsidRPr="00FE1278">
        <w:rPr>
          <w:rFonts w:ascii="Calibri" w:hAnsi="Calibri" w:cs="Calibri"/>
          <w:b/>
          <w:bCs/>
          <w:sz w:val="20"/>
          <w:szCs w:val="20"/>
        </w:rPr>
        <w:t xml:space="preserve">безличивание персональных данных - </w:t>
      </w:r>
      <w:r w:rsidR="001400DA" w:rsidRPr="00FE1278">
        <w:rPr>
          <w:rFonts w:ascii="Calibri" w:hAnsi="Calibri" w:cs="Calibri"/>
          <w:bCs/>
          <w:sz w:val="20"/>
          <w:szCs w:val="20"/>
        </w:rPr>
        <w:t>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1400DA" w:rsidRPr="00FE1278" w:rsidRDefault="003B5564" w:rsidP="0047191C">
      <w:pPr>
        <w:pStyle w:val="ConsPlusNormal"/>
        <w:rPr>
          <w:rFonts w:ascii="Calibri" w:hAnsi="Calibri" w:cs="Calibri"/>
          <w:bCs/>
          <w:sz w:val="20"/>
          <w:szCs w:val="20"/>
        </w:rPr>
      </w:pPr>
      <w:r>
        <w:rPr>
          <w:rFonts w:ascii="Calibri" w:hAnsi="Calibri" w:cs="Calibri"/>
          <w:b/>
          <w:bCs/>
          <w:sz w:val="20"/>
          <w:szCs w:val="20"/>
        </w:rPr>
        <w:t>И</w:t>
      </w:r>
      <w:r w:rsidR="001400DA" w:rsidRPr="00FE1278">
        <w:rPr>
          <w:rFonts w:ascii="Calibri" w:hAnsi="Calibri" w:cs="Calibri"/>
          <w:b/>
          <w:bCs/>
          <w:sz w:val="20"/>
          <w:szCs w:val="20"/>
        </w:rPr>
        <w:t xml:space="preserve">нформационная система персональных данных - </w:t>
      </w:r>
      <w:r w:rsidR="001400DA" w:rsidRPr="00FE1278">
        <w:rPr>
          <w:rFonts w:ascii="Calibri" w:hAnsi="Calibri" w:cs="Calibri"/>
          <w:bCs/>
          <w:sz w:val="20"/>
          <w:szCs w:val="20"/>
        </w:rPr>
        <w:t>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1400DA" w:rsidRPr="00FE1278" w:rsidRDefault="001400DA" w:rsidP="0047191C">
      <w:pPr>
        <w:pStyle w:val="ConsPlusNormal"/>
        <w:rPr>
          <w:rFonts w:ascii="Calibri" w:hAnsi="Calibri" w:cs="Calibri"/>
          <w:sz w:val="20"/>
          <w:szCs w:val="20"/>
        </w:rPr>
      </w:pPr>
      <w:r w:rsidRPr="00FE1278">
        <w:rPr>
          <w:rFonts w:ascii="Calibri" w:hAnsi="Calibri" w:cs="Calibri"/>
          <w:bCs/>
          <w:sz w:val="20"/>
          <w:szCs w:val="20"/>
        </w:rPr>
        <w:t>Все остальные термины, прямо не упомянутые выше, применяются, трактуются и используются в строгом соответствии с законодательством Российской Федерации.</w:t>
      </w:r>
    </w:p>
    <w:p w:rsidR="001400DA" w:rsidRPr="00FE1278" w:rsidRDefault="001400DA" w:rsidP="0047191C">
      <w:pPr>
        <w:pStyle w:val="ConsPlusNormal"/>
        <w:rPr>
          <w:rFonts w:ascii="Calibri" w:hAnsi="Calibri" w:cs="Calibri"/>
          <w:sz w:val="20"/>
          <w:szCs w:val="20"/>
        </w:rPr>
      </w:pPr>
    </w:p>
    <w:p w:rsidR="001400DA" w:rsidRPr="00FE1278" w:rsidRDefault="00533371" w:rsidP="0047191C">
      <w:pPr>
        <w:pStyle w:val="ConsPlusNormal"/>
        <w:numPr>
          <w:ilvl w:val="0"/>
          <w:numId w:val="24"/>
        </w:numPr>
        <w:ind w:left="0" w:firstLine="0"/>
        <w:jc w:val="center"/>
        <w:rPr>
          <w:rFonts w:ascii="Calibri" w:hAnsi="Calibri" w:cs="Calibri"/>
          <w:b/>
          <w:sz w:val="20"/>
          <w:szCs w:val="20"/>
        </w:rPr>
      </w:pPr>
      <w:r w:rsidRPr="00FE1278">
        <w:rPr>
          <w:rFonts w:ascii="Calibri" w:hAnsi="Calibri" w:cs="Calibri"/>
          <w:b/>
          <w:sz w:val="20"/>
          <w:szCs w:val="20"/>
        </w:rPr>
        <w:t>ОБЩИЕ ПОЛОЖЕНИЯ</w:t>
      </w:r>
    </w:p>
    <w:p w:rsidR="001400DA" w:rsidRPr="00FE1278" w:rsidRDefault="00B57320" w:rsidP="0047191C">
      <w:pPr>
        <w:pStyle w:val="ConsPlusNormal"/>
        <w:numPr>
          <w:ilvl w:val="1"/>
          <w:numId w:val="24"/>
        </w:numPr>
        <w:ind w:left="0" w:firstLine="0"/>
        <w:jc w:val="both"/>
        <w:rPr>
          <w:rFonts w:ascii="Calibri" w:hAnsi="Calibri" w:cs="Calibri"/>
          <w:sz w:val="20"/>
          <w:szCs w:val="20"/>
        </w:rPr>
      </w:pPr>
      <w:r w:rsidRPr="00FE1278">
        <w:rPr>
          <w:rFonts w:ascii="Calibri" w:hAnsi="Calibri" w:cs="Calibri"/>
          <w:sz w:val="20"/>
          <w:szCs w:val="20"/>
        </w:rPr>
        <w:t xml:space="preserve">Настоящая Политика общества с ограниченной ответственностью </w:t>
      </w:r>
      <w:r w:rsidR="003B5564" w:rsidRPr="0047191C">
        <w:rPr>
          <w:rFonts w:ascii="Calibri" w:hAnsi="Calibri" w:cs="Calibri"/>
          <w:b/>
          <w:sz w:val="20"/>
          <w:szCs w:val="20"/>
        </w:rPr>
        <w:t>«</w:t>
      </w:r>
      <w:r w:rsidR="0047191C" w:rsidRPr="0047191C">
        <w:rPr>
          <w:rFonts w:ascii="Calibri" w:hAnsi="Calibri" w:cs="Calibri"/>
          <w:b/>
          <w:sz w:val="20"/>
          <w:szCs w:val="20"/>
        </w:rPr>
        <w:t xml:space="preserve">ОТЕЛИ «КРИСТИ» (ОГРН 1149102038095, ИНН 9110001638, КПП 910701001, адрес юридического лица и почтовый адрес: 296550 Республика Крым, </w:t>
      </w:r>
      <w:proofErr w:type="spellStart"/>
      <w:r w:rsidR="0047191C" w:rsidRPr="0047191C">
        <w:rPr>
          <w:rFonts w:ascii="Calibri" w:hAnsi="Calibri" w:cs="Calibri"/>
          <w:b/>
          <w:sz w:val="20"/>
          <w:szCs w:val="20"/>
        </w:rPr>
        <w:t>Сакский</w:t>
      </w:r>
      <w:proofErr w:type="spellEnd"/>
      <w:r w:rsidR="0047191C" w:rsidRPr="0047191C">
        <w:rPr>
          <w:rFonts w:ascii="Calibri" w:hAnsi="Calibri" w:cs="Calibri"/>
          <w:b/>
          <w:sz w:val="20"/>
          <w:szCs w:val="20"/>
        </w:rPr>
        <w:t xml:space="preserve"> район, </w:t>
      </w:r>
      <w:proofErr w:type="gramStart"/>
      <w:r w:rsidR="0047191C" w:rsidRPr="0047191C">
        <w:rPr>
          <w:rFonts w:ascii="Calibri" w:hAnsi="Calibri" w:cs="Calibri"/>
          <w:b/>
          <w:sz w:val="20"/>
          <w:szCs w:val="20"/>
        </w:rPr>
        <w:t>с</w:t>
      </w:r>
      <w:proofErr w:type="gramEnd"/>
      <w:r w:rsidR="0047191C" w:rsidRPr="0047191C">
        <w:rPr>
          <w:rFonts w:ascii="Calibri" w:hAnsi="Calibri" w:cs="Calibri"/>
          <w:b/>
          <w:sz w:val="20"/>
          <w:szCs w:val="20"/>
        </w:rPr>
        <w:t xml:space="preserve">. Штормовое, территория Нептун лодочный кооператив, ул. Морская дом 10, генеральный директор </w:t>
      </w:r>
      <w:proofErr w:type="spellStart"/>
      <w:r w:rsidR="0047191C" w:rsidRPr="0047191C">
        <w:rPr>
          <w:rFonts w:ascii="Calibri" w:hAnsi="Calibri" w:cs="Calibri"/>
          <w:b/>
          <w:sz w:val="20"/>
          <w:szCs w:val="20"/>
        </w:rPr>
        <w:t>Муранов</w:t>
      </w:r>
      <w:proofErr w:type="spellEnd"/>
      <w:r w:rsidR="0047191C" w:rsidRPr="0047191C">
        <w:rPr>
          <w:rFonts w:ascii="Calibri" w:hAnsi="Calibri" w:cs="Calibri"/>
          <w:b/>
          <w:sz w:val="20"/>
          <w:szCs w:val="20"/>
        </w:rPr>
        <w:t xml:space="preserve"> Алексей Алексеевич)</w:t>
      </w:r>
      <w:r w:rsidR="00751CB2" w:rsidRPr="00FE1278">
        <w:rPr>
          <w:rFonts w:ascii="Calibri" w:hAnsi="Calibri" w:cs="Calibri"/>
          <w:sz w:val="20"/>
          <w:szCs w:val="20"/>
        </w:rPr>
        <w:t xml:space="preserve"> (далее по тексту - Оператор, Общество) </w:t>
      </w:r>
      <w:r w:rsidRPr="00FE1278">
        <w:rPr>
          <w:rFonts w:ascii="Calibri" w:hAnsi="Calibri" w:cs="Calibri"/>
          <w:sz w:val="20"/>
          <w:szCs w:val="20"/>
        </w:rPr>
        <w:t>в отношении обработки персональных данных (далее</w:t>
      </w:r>
      <w:r w:rsidR="00623D28" w:rsidRPr="00FE1278">
        <w:rPr>
          <w:rFonts w:ascii="Calibri" w:hAnsi="Calibri" w:cs="Calibri"/>
          <w:sz w:val="20"/>
          <w:szCs w:val="20"/>
        </w:rPr>
        <w:t xml:space="preserve"> по тексту</w:t>
      </w:r>
      <w:r w:rsidRPr="00FE1278">
        <w:rPr>
          <w:rFonts w:ascii="Calibri" w:hAnsi="Calibri" w:cs="Calibri"/>
          <w:sz w:val="20"/>
          <w:szCs w:val="20"/>
        </w:rPr>
        <w:t xml:space="preserve"> - Политика) разработана во исполнение требований </w:t>
      </w:r>
      <w:hyperlink r:id="rId8" w:history="1">
        <w:r w:rsidRPr="00FE1278">
          <w:rPr>
            <w:rFonts w:ascii="Calibri" w:hAnsi="Calibri" w:cs="Calibri"/>
            <w:sz w:val="20"/>
            <w:szCs w:val="20"/>
          </w:rPr>
          <w:t>п. 2 ч. 1 ст. 18.1</w:t>
        </w:r>
      </w:hyperlink>
      <w:r w:rsidRPr="00FE1278">
        <w:rPr>
          <w:rFonts w:ascii="Calibri" w:hAnsi="Calibri" w:cs="Calibri"/>
          <w:sz w:val="20"/>
          <w:szCs w:val="20"/>
        </w:rPr>
        <w:t xml:space="preserve"> Федерального закона </w:t>
      </w:r>
      <w:r w:rsidR="00623D28" w:rsidRPr="00FE1278">
        <w:rPr>
          <w:rFonts w:ascii="Calibri" w:hAnsi="Calibri" w:cs="Calibri"/>
          <w:sz w:val="20"/>
          <w:szCs w:val="20"/>
        </w:rPr>
        <w:t>№ 152-ФЗ «</w:t>
      </w:r>
      <w:r w:rsidRPr="00FE1278">
        <w:rPr>
          <w:rFonts w:ascii="Calibri" w:hAnsi="Calibri" w:cs="Calibri"/>
          <w:sz w:val="20"/>
          <w:szCs w:val="20"/>
        </w:rPr>
        <w:t>О персональных данных</w:t>
      </w:r>
      <w:r w:rsidR="00623D28" w:rsidRPr="00FE1278">
        <w:rPr>
          <w:rFonts w:ascii="Calibri" w:hAnsi="Calibri" w:cs="Calibri"/>
          <w:sz w:val="20"/>
          <w:szCs w:val="20"/>
        </w:rPr>
        <w:t>» от 27.07.2006 года</w:t>
      </w:r>
      <w:r w:rsidRPr="00FE1278">
        <w:rPr>
          <w:rFonts w:ascii="Calibri" w:hAnsi="Calibri" w:cs="Calibri"/>
          <w:sz w:val="20"/>
          <w:szCs w:val="20"/>
        </w:rPr>
        <w:t xml:space="preserve"> (далее </w:t>
      </w:r>
      <w:r w:rsidR="00623D28" w:rsidRPr="00FE1278">
        <w:rPr>
          <w:rFonts w:ascii="Calibri" w:hAnsi="Calibri" w:cs="Calibri"/>
          <w:sz w:val="20"/>
          <w:szCs w:val="20"/>
        </w:rPr>
        <w:t xml:space="preserve">по тексту </w:t>
      </w:r>
      <w:r w:rsidRPr="00FE1278">
        <w:rPr>
          <w:rFonts w:ascii="Calibri" w:hAnsi="Calibri" w:cs="Calibri"/>
          <w:sz w:val="20"/>
          <w:szCs w:val="20"/>
        </w:rPr>
        <w:t>- Закон о персональных данных)</w:t>
      </w:r>
      <w:r w:rsidR="001400DA" w:rsidRPr="00FE1278">
        <w:rPr>
          <w:rFonts w:ascii="Calibri" w:hAnsi="Calibri" w:cs="Calibri"/>
          <w:sz w:val="20"/>
          <w:szCs w:val="20"/>
        </w:rPr>
        <w:t>.</w:t>
      </w:r>
    </w:p>
    <w:p w:rsidR="00B57320" w:rsidRPr="00FE1278" w:rsidRDefault="00B57320" w:rsidP="0047191C">
      <w:pPr>
        <w:pStyle w:val="ConsPlusNormal"/>
        <w:numPr>
          <w:ilvl w:val="1"/>
          <w:numId w:val="24"/>
        </w:numPr>
        <w:ind w:left="0" w:firstLine="0"/>
        <w:jc w:val="both"/>
        <w:rPr>
          <w:rFonts w:ascii="Calibri" w:hAnsi="Calibri" w:cs="Calibri"/>
          <w:sz w:val="20"/>
          <w:szCs w:val="20"/>
        </w:rPr>
      </w:pPr>
      <w:r w:rsidRPr="00FE1278">
        <w:rPr>
          <w:rFonts w:ascii="Calibri" w:hAnsi="Calibri" w:cs="Calibri"/>
          <w:sz w:val="20"/>
          <w:szCs w:val="20"/>
        </w:rPr>
        <w:t xml:space="preserve">Политика действует в отношении всех персональных данных, которые обрабатывает </w:t>
      </w:r>
      <w:r w:rsidR="00751CB2" w:rsidRPr="00FE1278">
        <w:rPr>
          <w:rFonts w:ascii="Calibri" w:hAnsi="Calibri" w:cs="Calibri"/>
          <w:sz w:val="20"/>
          <w:szCs w:val="20"/>
        </w:rPr>
        <w:t>Оператор</w:t>
      </w:r>
      <w:r w:rsidRPr="00FE1278">
        <w:rPr>
          <w:rFonts w:ascii="Calibri" w:hAnsi="Calibri" w:cs="Calibri"/>
          <w:sz w:val="20"/>
          <w:szCs w:val="20"/>
        </w:rPr>
        <w:t>.</w:t>
      </w:r>
    </w:p>
    <w:p w:rsidR="00B57320" w:rsidRPr="00FE1278" w:rsidRDefault="00B57320" w:rsidP="0047191C">
      <w:pPr>
        <w:pStyle w:val="ConsPlusNormal"/>
        <w:numPr>
          <w:ilvl w:val="1"/>
          <w:numId w:val="24"/>
        </w:numPr>
        <w:ind w:left="0" w:firstLine="0"/>
        <w:jc w:val="both"/>
        <w:rPr>
          <w:rFonts w:ascii="Calibri" w:hAnsi="Calibri" w:cs="Calibri"/>
          <w:sz w:val="20"/>
          <w:szCs w:val="20"/>
        </w:rPr>
      </w:pPr>
      <w:r w:rsidRPr="00FE1278">
        <w:rPr>
          <w:rFonts w:ascii="Calibri" w:hAnsi="Calibri" w:cs="Calibri"/>
          <w:sz w:val="20"/>
          <w:szCs w:val="20"/>
        </w:rPr>
        <w:t>Политика распространяется на отношения в области обработки персональных данных, возникшие у Оператора как до, так и после утверждения настоящей Политики.</w:t>
      </w:r>
    </w:p>
    <w:p w:rsidR="001400DA" w:rsidRPr="00FE1278" w:rsidRDefault="001400DA" w:rsidP="0047191C">
      <w:pPr>
        <w:pStyle w:val="ConsPlusNormal"/>
        <w:numPr>
          <w:ilvl w:val="1"/>
          <w:numId w:val="24"/>
        </w:numPr>
        <w:ind w:left="0" w:firstLine="0"/>
        <w:jc w:val="both"/>
        <w:rPr>
          <w:rFonts w:ascii="Calibri" w:hAnsi="Calibri" w:cs="Calibri"/>
          <w:sz w:val="20"/>
          <w:szCs w:val="20"/>
        </w:rPr>
      </w:pPr>
      <w:r w:rsidRPr="00FE1278">
        <w:rPr>
          <w:rFonts w:ascii="Calibri" w:hAnsi="Calibri" w:cs="Calibri"/>
          <w:sz w:val="20"/>
          <w:szCs w:val="20"/>
        </w:rPr>
        <w:t>Политика определяет порядок и условия Оператора в отношении обработки персональных данных, устанавливает процедуры, направленные на предотвращение и выявление нарушений законодательства Российской Федерации, устранение последствий таких нарушений, связанных с обработкой персональных данных.</w:t>
      </w:r>
    </w:p>
    <w:p w:rsidR="001400DA" w:rsidRPr="00FE1278" w:rsidRDefault="001400DA" w:rsidP="00B74F7B">
      <w:pPr>
        <w:pStyle w:val="ConsPlusNormal"/>
        <w:jc w:val="both"/>
        <w:rPr>
          <w:rFonts w:ascii="Calibri" w:hAnsi="Calibri" w:cs="Calibri"/>
          <w:sz w:val="20"/>
          <w:szCs w:val="20"/>
        </w:rPr>
      </w:pPr>
      <w:r w:rsidRPr="00FE1278">
        <w:rPr>
          <w:rFonts w:ascii="Calibri" w:hAnsi="Calibri" w:cs="Calibri"/>
          <w:sz w:val="20"/>
          <w:szCs w:val="20"/>
        </w:rPr>
        <w:t>Все вопросы, связанные с обработкой персональных данных, не урегулированные настоящ</w:t>
      </w:r>
      <w:r w:rsidR="00533371" w:rsidRPr="00FE1278">
        <w:rPr>
          <w:rFonts w:ascii="Calibri" w:hAnsi="Calibri" w:cs="Calibri"/>
          <w:sz w:val="20"/>
          <w:szCs w:val="20"/>
        </w:rPr>
        <w:t>ей</w:t>
      </w:r>
      <w:r w:rsidRPr="00FE1278">
        <w:rPr>
          <w:rFonts w:ascii="Calibri" w:hAnsi="Calibri" w:cs="Calibri"/>
          <w:sz w:val="20"/>
          <w:szCs w:val="20"/>
        </w:rPr>
        <w:t xml:space="preserve"> </w:t>
      </w:r>
      <w:r w:rsidR="00533371" w:rsidRPr="00FE1278">
        <w:rPr>
          <w:rFonts w:ascii="Calibri" w:hAnsi="Calibri" w:cs="Calibri"/>
          <w:sz w:val="20"/>
          <w:szCs w:val="20"/>
        </w:rPr>
        <w:t>Политикой</w:t>
      </w:r>
      <w:r w:rsidRPr="00FE1278">
        <w:rPr>
          <w:rFonts w:ascii="Calibri" w:hAnsi="Calibri" w:cs="Calibri"/>
          <w:sz w:val="20"/>
          <w:szCs w:val="20"/>
        </w:rPr>
        <w:t>, разрешаются в соответствии с действующим законодательством Российской Федерации в области персональных данных.</w:t>
      </w:r>
    </w:p>
    <w:p w:rsidR="00623D28" w:rsidRPr="00FE1278" w:rsidRDefault="00B57320" w:rsidP="00B74F7B">
      <w:pPr>
        <w:pStyle w:val="ConsPlusNormal"/>
        <w:numPr>
          <w:ilvl w:val="1"/>
          <w:numId w:val="24"/>
        </w:numPr>
        <w:ind w:left="0" w:firstLine="0"/>
        <w:jc w:val="both"/>
        <w:rPr>
          <w:rFonts w:ascii="Calibri" w:hAnsi="Calibri" w:cs="Calibri"/>
          <w:sz w:val="20"/>
          <w:szCs w:val="20"/>
        </w:rPr>
      </w:pPr>
      <w:r w:rsidRPr="00FE1278">
        <w:rPr>
          <w:rFonts w:ascii="Calibri" w:hAnsi="Calibri" w:cs="Calibri"/>
          <w:sz w:val="20"/>
          <w:szCs w:val="20"/>
        </w:rPr>
        <w:t xml:space="preserve">Во исполнение требований </w:t>
      </w:r>
      <w:hyperlink r:id="rId9" w:history="1">
        <w:r w:rsidRPr="00FE1278">
          <w:rPr>
            <w:rFonts w:ascii="Calibri" w:hAnsi="Calibri" w:cs="Calibri"/>
            <w:sz w:val="20"/>
            <w:szCs w:val="20"/>
          </w:rPr>
          <w:t>ч. 2 ст. 18.1</w:t>
        </w:r>
      </w:hyperlink>
      <w:r w:rsidRPr="00FE1278">
        <w:rPr>
          <w:rFonts w:ascii="Calibri" w:hAnsi="Calibri" w:cs="Calibri"/>
          <w:sz w:val="20"/>
          <w:szCs w:val="20"/>
        </w:rPr>
        <w:t xml:space="preserve"> Закона о персональных данных настоящая Политика публикуется в свободном доступе в информационно-телекоммуникационной сети Интернет на сайте Оператора.</w:t>
      </w:r>
    </w:p>
    <w:p w:rsidR="00533371" w:rsidRPr="00FE1278" w:rsidRDefault="00533371" w:rsidP="00B74F7B">
      <w:pPr>
        <w:pStyle w:val="ConsPlusNormal"/>
        <w:numPr>
          <w:ilvl w:val="1"/>
          <w:numId w:val="24"/>
        </w:numPr>
        <w:ind w:left="0" w:firstLine="0"/>
        <w:jc w:val="both"/>
        <w:rPr>
          <w:rFonts w:ascii="Calibri" w:hAnsi="Calibri" w:cs="Calibri"/>
          <w:sz w:val="20"/>
          <w:szCs w:val="20"/>
        </w:rPr>
      </w:pPr>
      <w:r w:rsidRPr="00FE1278">
        <w:rPr>
          <w:rFonts w:ascii="Calibri" w:hAnsi="Calibri" w:cs="Calibri"/>
          <w:sz w:val="20"/>
          <w:szCs w:val="20"/>
        </w:rPr>
        <w:t>Обработка персональных данных осуществляется с соблюдением принципов и правил, предусмотренных Федеральным законом от 27.07.2006 N 152-ФЗ "О персональных данных" и настоящим Положением.</w:t>
      </w:r>
    </w:p>
    <w:p w:rsidR="00533371" w:rsidRPr="00FE1278" w:rsidRDefault="00533371" w:rsidP="00B74F7B">
      <w:pPr>
        <w:pStyle w:val="ConsPlusNormal"/>
        <w:numPr>
          <w:ilvl w:val="1"/>
          <w:numId w:val="24"/>
        </w:numPr>
        <w:ind w:left="0" w:firstLine="0"/>
        <w:jc w:val="both"/>
        <w:rPr>
          <w:rFonts w:ascii="Calibri" w:hAnsi="Calibri" w:cs="Calibri"/>
          <w:sz w:val="20"/>
          <w:szCs w:val="20"/>
        </w:rPr>
      </w:pPr>
      <w:r w:rsidRPr="00FE1278">
        <w:rPr>
          <w:rFonts w:ascii="Calibri" w:hAnsi="Calibri" w:cs="Calibri"/>
          <w:sz w:val="20"/>
          <w:szCs w:val="20"/>
        </w:rPr>
        <w:t>Обработка организована Оператором на принципах:</w:t>
      </w:r>
    </w:p>
    <w:p w:rsidR="00533371" w:rsidRPr="00FE1278" w:rsidRDefault="00533371" w:rsidP="00B74F7B">
      <w:pPr>
        <w:pStyle w:val="ConsPlusNormal"/>
        <w:numPr>
          <w:ilvl w:val="0"/>
          <w:numId w:val="26"/>
        </w:numPr>
        <w:ind w:left="0" w:firstLine="0"/>
        <w:jc w:val="both"/>
        <w:rPr>
          <w:rFonts w:ascii="Calibri" w:hAnsi="Calibri" w:cs="Calibri"/>
          <w:sz w:val="20"/>
          <w:szCs w:val="20"/>
        </w:rPr>
      </w:pPr>
      <w:r w:rsidRPr="00FE1278">
        <w:rPr>
          <w:rFonts w:ascii="Calibri" w:hAnsi="Calibri" w:cs="Calibri"/>
          <w:sz w:val="20"/>
          <w:szCs w:val="20"/>
        </w:rPr>
        <w:t>законности целей и способов обработки персональных данных, добросовестности и справедливости в деятельности Оператора;</w:t>
      </w:r>
    </w:p>
    <w:p w:rsidR="00533371" w:rsidRPr="00FE1278" w:rsidRDefault="00533371" w:rsidP="00B74F7B">
      <w:pPr>
        <w:pStyle w:val="ConsPlusNormal"/>
        <w:numPr>
          <w:ilvl w:val="0"/>
          <w:numId w:val="26"/>
        </w:numPr>
        <w:ind w:left="0" w:firstLine="0"/>
        <w:jc w:val="both"/>
        <w:rPr>
          <w:rFonts w:ascii="Calibri" w:hAnsi="Calibri" w:cs="Calibri"/>
          <w:sz w:val="20"/>
          <w:szCs w:val="20"/>
        </w:rPr>
      </w:pPr>
      <w:r w:rsidRPr="00FE1278">
        <w:rPr>
          <w:rFonts w:ascii="Calibri" w:hAnsi="Calibri" w:cs="Calibri"/>
          <w:sz w:val="20"/>
          <w:szCs w:val="20"/>
        </w:rPr>
        <w:lastRenderedPageBreak/>
        <w:t>ограничения обработки персональных данных достижением конкретных, заранее определенных и законных целей;</w:t>
      </w:r>
    </w:p>
    <w:p w:rsidR="00533371" w:rsidRPr="00FE1278" w:rsidRDefault="00533371" w:rsidP="00B74F7B">
      <w:pPr>
        <w:pStyle w:val="ConsPlusNormal"/>
        <w:numPr>
          <w:ilvl w:val="0"/>
          <w:numId w:val="26"/>
        </w:numPr>
        <w:ind w:left="0" w:firstLine="0"/>
        <w:jc w:val="both"/>
        <w:rPr>
          <w:rFonts w:ascii="Calibri" w:hAnsi="Calibri" w:cs="Calibri"/>
          <w:sz w:val="20"/>
          <w:szCs w:val="20"/>
        </w:rPr>
      </w:pPr>
      <w:r w:rsidRPr="00FE1278">
        <w:rPr>
          <w:rFonts w:ascii="Calibri" w:hAnsi="Calibri" w:cs="Calibri"/>
          <w:sz w:val="20"/>
          <w:szCs w:val="20"/>
        </w:rPr>
        <w:t>достоверности персональных данных, их достаточности для целей обработки, недопустимости обработки персональных данных, избыточных по отношению к целям, заявленным при сборе персональных данных;</w:t>
      </w:r>
    </w:p>
    <w:p w:rsidR="00533371" w:rsidRPr="00FE1278" w:rsidRDefault="00533371" w:rsidP="00B74F7B">
      <w:pPr>
        <w:pStyle w:val="ConsPlusNormal"/>
        <w:numPr>
          <w:ilvl w:val="0"/>
          <w:numId w:val="26"/>
        </w:numPr>
        <w:ind w:left="0" w:firstLine="0"/>
        <w:jc w:val="both"/>
        <w:rPr>
          <w:rFonts w:ascii="Calibri" w:hAnsi="Calibri" w:cs="Calibri"/>
          <w:sz w:val="20"/>
          <w:szCs w:val="20"/>
        </w:rPr>
      </w:pPr>
      <w:r w:rsidRPr="00FE1278">
        <w:rPr>
          <w:rFonts w:ascii="Calibri" w:hAnsi="Calibri" w:cs="Calibri"/>
          <w:sz w:val="20"/>
          <w:szCs w:val="20"/>
        </w:rPr>
        <w:t>обработки только персональных данных, которые отвечают целям их обработки. Недопустима обработка персональных данных, несовместимая с целями сбора персональных данных;</w:t>
      </w:r>
    </w:p>
    <w:p w:rsidR="00533371" w:rsidRPr="00FE1278" w:rsidRDefault="00533371" w:rsidP="00B74F7B">
      <w:pPr>
        <w:pStyle w:val="ConsPlusNormal"/>
        <w:numPr>
          <w:ilvl w:val="0"/>
          <w:numId w:val="26"/>
        </w:numPr>
        <w:ind w:left="0" w:firstLine="0"/>
        <w:jc w:val="both"/>
        <w:rPr>
          <w:rFonts w:ascii="Calibri" w:hAnsi="Calibri" w:cs="Calibri"/>
          <w:sz w:val="20"/>
          <w:szCs w:val="20"/>
        </w:rPr>
      </w:pPr>
      <w:r w:rsidRPr="00FE1278">
        <w:rPr>
          <w:rFonts w:ascii="Calibri" w:hAnsi="Calibri" w:cs="Calibri"/>
          <w:sz w:val="20"/>
          <w:szCs w:val="20"/>
        </w:rPr>
        <w:t>соответствия содержания и объема обрабатываемых персональных данных заявленным целям обработки. Обрабатываемые персональные данные не должны быть избыточными по отношению к заявленным целям их обработки;</w:t>
      </w:r>
    </w:p>
    <w:p w:rsidR="00533371" w:rsidRPr="00FE1278" w:rsidRDefault="00533371" w:rsidP="00B74F7B">
      <w:pPr>
        <w:pStyle w:val="ConsPlusNormal"/>
        <w:numPr>
          <w:ilvl w:val="0"/>
          <w:numId w:val="26"/>
        </w:numPr>
        <w:ind w:left="0" w:firstLine="0"/>
        <w:jc w:val="both"/>
        <w:rPr>
          <w:rFonts w:ascii="Calibri" w:hAnsi="Calibri" w:cs="Calibri"/>
          <w:sz w:val="20"/>
          <w:szCs w:val="20"/>
        </w:rPr>
      </w:pPr>
      <w:r w:rsidRPr="00FE1278">
        <w:rPr>
          <w:rFonts w:ascii="Calibri" w:hAnsi="Calibri" w:cs="Calibri"/>
          <w:sz w:val="20"/>
          <w:szCs w:val="20"/>
        </w:rPr>
        <w:t>недопустимости объединения баз данных, содержащих персональные данные, обработка которых осуществляется в целях, не совместимых между собой;</w:t>
      </w:r>
    </w:p>
    <w:p w:rsidR="00533371" w:rsidRPr="00FE1278" w:rsidRDefault="00533371" w:rsidP="00B74F7B">
      <w:pPr>
        <w:pStyle w:val="ConsPlusNormal"/>
        <w:numPr>
          <w:ilvl w:val="0"/>
          <w:numId w:val="26"/>
        </w:numPr>
        <w:ind w:left="0" w:firstLine="0"/>
        <w:jc w:val="both"/>
        <w:rPr>
          <w:rFonts w:ascii="Calibri" w:hAnsi="Calibri" w:cs="Calibri"/>
          <w:sz w:val="20"/>
          <w:szCs w:val="20"/>
        </w:rPr>
      </w:pPr>
      <w:r w:rsidRPr="00FE1278">
        <w:rPr>
          <w:rFonts w:ascii="Calibri" w:hAnsi="Calibri" w:cs="Calibri"/>
          <w:sz w:val="20"/>
          <w:szCs w:val="20"/>
        </w:rPr>
        <w:t xml:space="preserve">обеспечения точности персональных данных, их достаточности, а в необходимых случаях и актуальности по отношению к целям обработки персональных данных. </w:t>
      </w:r>
      <w:proofErr w:type="gramStart"/>
      <w:r w:rsidRPr="00FE1278">
        <w:rPr>
          <w:rFonts w:ascii="Calibri" w:hAnsi="Calibri" w:cs="Calibri"/>
          <w:sz w:val="20"/>
          <w:szCs w:val="20"/>
        </w:rPr>
        <w:t>Оператор принимает необходимые меры либо обеспечивает их принятие по удалению или уточнению неполных или неточных данных;</w:t>
      </w:r>
      <w:proofErr w:type="gramEnd"/>
    </w:p>
    <w:p w:rsidR="00533371" w:rsidRPr="00FE1278" w:rsidRDefault="00533371" w:rsidP="00B74F7B">
      <w:pPr>
        <w:pStyle w:val="ConsPlusNormal"/>
        <w:numPr>
          <w:ilvl w:val="0"/>
          <w:numId w:val="26"/>
        </w:numPr>
        <w:ind w:left="0" w:firstLine="0"/>
        <w:jc w:val="both"/>
        <w:rPr>
          <w:rFonts w:ascii="Calibri" w:hAnsi="Calibri" w:cs="Calibri"/>
          <w:sz w:val="20"/>
          <w:szCs w:val="20"/>
        </w:rPr>
      </w:pPr>
      <w:r w:rsidRPr="00FE1278">
        <w:rPr>
          <w:rFonts w:ascii="Calibri" w:hAnsi="Calibri" w:cs="Calibri"/>
          <w:sz w:val="20"/>
          <w:szCs w:val="20"/>
        </w:rPr>
        <w:t>хранения персональных данных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rsidR="001400DA" w:rsidRPr="00FE1278" w:rsidRDefault="001400DA" w:rsidP="00B74F7B">
      <w:pPr>
        <w:pStyle w:val="ConsPlusNormal"/>
        <w:jc w:val="both"/>
        <w:rPr>
          <w:rFonts w:ascii="Calibri" w:hAnsi="Calibri" w:cs="Calibri"/>
          <w:bCs/>
          <w:sz w:val="20"/>
          <w:szCs w:val="20"/>
        </w:rPr>
      </w:pPr>
    </w:p>
    <w:p w:rsidR="00B57320" w:rsidRPr="00FE1278" w:rsidRDefault="00533371" w:rsidP="00B74F7B">
      <w:pPr>
        <w:pStyle w:val="ConsPlusNormal"/>
        <w:numPr>
          <w:ilvl w:val="0"/>
          <w:numId w:val="24"/>
        </w:numPr>
        <w:ind w:left="0" w:firstLine="0"/>
        <w:jc w:val="center"/>
        <w:rPr>
          <w:rFonts w:ascii="Calibri" w:hAnsi="Calibri" w:cs="Calibri"/>
          <w:b/>
          <w:sz w:val="20"/>
          <w:szCs w:val="20"/>
        </w:rPr>
      </w:pPr>
      <w:r w:rsidRPr="00FE1278">
        <w:rPr>
          <w:rFonts w:ascii="Calibri" w:hAnsi="Calibri" w:cs="Calibri"/>
          <w:b/>
          <w:sz w:val="20"/>
          <w:szCs w:val="20"/>
        </w:rPr>
        <w:t>ОСНОВНЫЕ ПРАВА И ОБЯЗАННОСТИ ОПЕРАТОРА</w:t>
      </w:r>
    </w:p>
    <w:p w:rsidR="00B57320" w:rsidRPr="00FE1278" w:rsidRDefault="00B57320" w:rsidP="00B74F7B">
      <w:pPr>
        <w:pStyle w:val="ConsPlusNormal"/>
        <w:numPr>
          <w:ilvl w:val="1"/>
          <w:numId w:val="24"/>
        </w:numPr>
        <w:ind w:left="0" w:firstLine="0"/>
        <w:jc w:val="both"/>
        <w:rPr>
          <w:rFonts w:ascii="Calibri" w:hAnsi="Calibri" w:cs="Calibri"/>
          <w:sz w:val="20"/>
          <w:szCs w:val="20"/>
        </w:rPr>
      </w:pPr>
      <w:r w:rsidRPr="00FE1278">
        <w:rPr>
          <w:rFonts w:ascii="Calibri" w:hAnsi="Calibri" w:cs="Calibri"/>
          <w:sz w:val="20"/>
          <w:szCs w:val="20"/>
        </w:rPr>
        <w:t>Оператор имеет право:</w:t>
      </w:r>
    </w:p>
    <w:p w:rsidR="00B57320" w:rsidRPr="00FE1278" w:rsidRDefault="00B57320" w:rsidP="00B74F7B">
      <w:pPr>
        <w:pStyle w:val="ConsPlusNormal"/>
        <w:numPr>
          <w:ilvl w:val="2"/>
          <w:numId w:val="24"/>
        </w:numPr>
        <w:ind w:left="0" w:firstLine="0"/>
        <w:jc w:val="both"/>
        <w:rPr>
          <w:rFonts w:ascii="Calibri" w:hAnsi="Calibri" w:cs="Calibri"/>
          <w:sz w:val="20"/>
          <w:szCs w:val="20"/>
        </w:rPr>
      </w:pPr>
      <w:r w:rsidRPr="00FE1278">
        <w:rPr>
          <w:rFonts w:ascii="Calibri" w:hAnsi="Calibri" w:cs="Calibri"/>
          <w:sz w:val="20"/>
          <w:szCs w:val="20"/>
        </w:rPr>
        <w:t xml:space="preserve">самостоятельно определять состав и перечень мер, необходимых и достаточных для обеспечения выполнения обязанностей, предусмотренных </w:t>
      </w:r>
      <w:hyperlink r:id="rId10" w:history="1">
        <w:r w:rsidRPr="00FE1278">
          <w:rPr>
            <w:rFonts w:ascii="Calibri" w:hAnsi="Calibri" w:cs="Calibri"/>
            <w:sz w:val="20"/>
            <w:szCs w:val="20"/>
          </w:rPr>
          <w:t>Законом</w:t>
        </w:r>
      </w:hyperlink>
      <w:r w:rsidRPr="00FE1278">
        <w:rPr>
          <w:rFonts w:ascii="Calibri" w:hAnsi="Calibri" w:cs="Calibri"/>
          <w:sz w:val="20"/>
          <w:szCs w:val="20"/>
        </w:rPr>
        <w:t xml:space="preserve"> о персональных данных и принятыми в соответствии с ним нормативными правовыми актами, если иное не предусмотрено Законом о персональных данных или другими федеральными законами;</w:t>
      </w:r>
    </w:p>
    <w:p w:rsidR="00B57320" w:rsidRPr="00FE1278" w:rsidRDefault="00B57320" w:rsidP="00B74F7B">
      <w:pPr>
        <w:pStyle w:val="ConsPlusNormal"/>
        <w:numPr>
          <w:ilvl w:val="2"/>
          <w:numId w:val="24"/>
        </w:numPr>
        <w:ind w:left="0" w:firstLine="0"/>
        <w:jc w:val="both"/>
        <w:rPr>
          <w:rFonts w:ascii="Calibri" w:hAnsi="Calibri" w:cs="Calibri"/>
          <w:sz w:val="20"/>
          <w:szCs w:val="20"/>
        </w:rPr>
      </w:pPr>
      <w:r w:rsidRPr="00FE1278">
        <w:rPr>
          <w:rFonts w:ascii="Calibri" w:hAnsi="Calibri" w:cs="Calibri"/>
          <w:sz w:val="20"/>
          <w:szCs w:val="20"/>
        </w:rPr>
        <w:t xml:space="preserve">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w:t>
      </w:r>
      <w:hyperlink r:id="rId11" w:history="1">
        <w:r w:rsidRPr="00FE1278">
          <w:rPr>
            <w:rFonts w:ascii="Calibri" w:hAnsi="Calibri" w:cs="Calibri"/>
            <w:sz w:val="20"/>
            <w:szCs w:val="20"/>
          </w:rPr>
          <w:t>Законом</w:t>
        </w:r>
      </w:hyperlink>
      <w:r w:rsidRPr="00FE1278">
        <w:rPr>
          <w:rFonts w:ascii="Calibri" w:hAnsi="Calibri" w:cs="Calibri"/>
          <w:sz w:val="20"/>
          <w:szCs w:val="20"/>
        </w:rPr>
        <w:t xml:space="preserve"> о персональных данных, соблюдать конфиденциальность персональных данных, принимать необходимые меры, направленные на обеспечение выполнения обязанностей, предусмотренных Законом о персональных данных;</w:t>
      </w:r>
    </w:p>
    <w:p w:rsidR="00B57320" w:rsidRPr="00FE1278" w:rsidRDefault="00B57320" w:rsidP="00B74F7B">
      <w:pPr>
        <w:pStyle w:val="ConsPlusNormal"/>
        <w:numPr>
          <w:ilvl w:val="2"/>
          <w:numId w:val="24"/>
        </w:numPr>
        <w:ind w:left="0" w:firstLine="0"/>
        <w:jc w:val="both"/>
        <w:rPr>
          <w:rFonts w:ascii="Calibri" w:hAnsi="Calibri" w:cs="Calibri"/>
          <w:sz w:val="20"/>
          <w:szCs w:val="20"/>
        </w:rPr>
      </w:pPr>
      <w:r w:rsidRPr="00FE1278">
        <w:rPr>
          <w:rFonts w:ascii="Calibri" w:hAnsi="Calibri" w:cs="Calibri"/>
          <w:sz w:val="20"/>
          <w:szCs w:val="20"/>
        </w:rPr>
        <w:t xml:space="preserve">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w:t>
      </w:r>
      <w:hyperlink r:id="rId12" w:history="1">
        <w:r w:rsidRPr="00FE1278">
          <w:rPr>
            <w:rFonts w:ascii="Calibri" w:hAnsi="Calibri" w:cs="Calibri"/>
            <w:sz w:val="20"/>
            <w:szCs w:val="20"/>
          </w:rPr>
          <w:t>Законе</w:t>
        </w:r>
      </w:hyperlink>
      <w:r w:rsidRPr="00FE1278">
        <w:rPr>
          <w:rFonts w:ascii="Calibri" w:hAnsi="Calibri" w:cs="Calibri"/>
          <w:sz w:val="20"/>
          <w:szCs w:val="20"/>
        </w:rPr>
        <w:t xml:space="preserve"> о персональных данных.</w:t>
      </w:r>
    </w:p>
    <w:p w:rsidR="00B57320" w:rsidRPr="00FE1278" w:rsidRDefault="00B57320" w:rsidP="00B74F7B">
      <w:pPr>
        <w:pStyle w:val="ConsPlusNormal"/>
        <w:numPr>
          <w:ilvl w:val="1"/>
          <w:numId w:val="24"/>
        </w:numPr>
        <w:ind w:left="0" w:firstLine="0"/>
        <w:jc w:val="both"/>
        <w:rPr>
          <w:rFonts w:ascii="Calibri" w:hAnsi="Calibri" w:cs="Calibri"/>
          <w:sz w:val="20"/>
          <w:szCs w:val="20"/>
        </w:rPr>
      </w:pPr>
      <w:r w:rsidRPr="00FE1278">
        <w:rPr>
          <w:rFonts w:ascii="Calibri" w:hAnsi="Calibri" w:cs="Calibri"/>
          <w:sz w:val="20"/>
          <w:szCs w:val="20"/>
        </w:rPr>
        <w:t>Оператор обязан:</w:t>
      </w:r>
    </w:p>
    <w:p w:rsidR="00533371" w:rsidRPr="00FE1278" w:rsidRDefault="00B57320" w:rsidP="00B74F7B">
      <w:pPr>
        <w:pStyle w:val="ConsPlusNormal"/>
        <w:numPr>
          <w:ilvl w:val="2"/>
          <w:numId w:val="24"/>
        </w:numPr>
        <w:ind w:left="0" w:firstLine="0"/>
        <w:jc w:val="both"/>
        <w:rPr>
          <w:rFonts w:ascii="Calibri" w:hAnsi="Calibri" w:cs="Calibri"/>
          <w:sz w:val="20"/>
          <w:szCs w:val="20"/>
        </w:rPr>
      </w:pPr>
      <w:r w:rsidRPr="00FE1278">
        <w:rPr>
          <w:rFonts w:ascii="Calibri" w:hAnsi="Calibri" w:cs="Calibri"/>
          <w:sz w:val="20"/>
          <w:szCs w:val="20"/>
        </w:rPr>
        <w:t xml:space="preserve">организовывать обработку персональных данных в соответствии с требованиями </w:t>
      </w:r>
      <w:hyperlink r:id="rId13" w:history="1">
        <w:r w:rsidRPr="00FE1278">
          <w:rPr>
            <w:rFonts w:ascii="Calibri" w:hAnsi="Calibri" w:cs="Calibri"/>
            <w:sz w:val="20"/>
            <w:szCs w:val="20"/>
          </w:rPr>
          <w:t>Закона</w:t>
        </w:r>
      </w:hyperlink>
      <w:r w:rsidRPr="00FE1278">
        <w:rPr>
          <w:rFonts w:ascii="Calibri" w:hAnsi="Calibri" w:cs="Calibri"/>
          <w:sz w:val="20"/>
          <w:szCs w:val="20"/>
        </w:rPr>
        <w:t xml:space="preserve"> о персональных данных;</w:t>
      </w:r>
    </w:p>
    <w:p w:rsidR="00533371" w:rsidRPr="00FE1278" w:rsidRDefault="00B57320" w:rsidP="00B74F7B">
      <w:pPr>
        <w:pStyle w:val="ConsPlusNormal"/>
        <w:numPr>
          <w:ilvl w:val="2"/>
          <w:numId w:val="24"/>
        </w:numPr>
        <w:ind w:left="0" w:firstLine="0"/>
        <w:jc w:val="both"/>
        <w:rPr>
          <w:rFonts w:ascii="Calibri" w:hAnsi="Calibri" w:cs="Calibri"/>
          <w:sz w:val="20"/>
          <w:szCs w:val="20"/>
        </w:rPr>
      </w:pPr>
      <w:r w:rsidRPr="00FE1278">
        <w:rPr>
          <w:rFonts w:ascii="Calibri" w:hAnsi="Calibri" w:cs="Calibri"/>
          <w:sz w:val="20"/>
          <w:szCs w:val="20"/>
        </w:rPr>
        <w:t xml:space="preserve">отвечать на обращения и запросы субъектов персональных данных и их законных представителей в соответствии с требованиями </w:t>
      </w:r>
      <w:hyperlink r:id="rId14" w:history="1">
        <w:r w:rsidRPr="00FE1278">
          <w:rPr>
            <w:rFonts w:ascii="Calibri" w:hAnsi="Calibri" w:cs="Calibri"/>
            <w:sz w:val="20"/>
            <w:szCs w:val="20"/>
          </w:rPr>
          <w:t>Закона</w:t>
        </w:r>
      </w:hyperlink>
      <w:r w:rsidRPr="00FE1278">
        <w:rPr>
          <w:rFonts w:ascii="Calibri" w:hAnsi="Calibri" w:cs="Calibri"/>
          <w:sz w:val="20"/>
          <w:szCs w:val="20"/>
        </w:rPr>
        <w:t xml:space="preserve"> о персональных данных;</w:t>
      </w:r>
    </w:p>
    <w:p w:rsidR="00533371" w:rsidRPr="00FE1278" w:rsidRDefault="00B57320" w:rsidP="00B74F7B">
      <w:pPr>
        <w:pStyle w:val="ConsPlusNormal"/>
        <w:numPr>
          <w:ilvl w:val="2"/>
          <w:numId w:val="24"/>
        </w:numPr>
        <w:ind w:left="0" w:firstLine="0"/>
        <w:jc w:val="both"/>
        <w:rPr>
          <w:rFonts w:ascii="Calibri" w:hAnsi="Calibri" w:cs="Calibri"/>
          <w:sz w:val="20"/>
          <w:szCs w:val="20"/>
        </w:rPr>
      </w:pPr>
      <w:r w:rsidRPr="00FE1278">
        <w:rPr>
          <w:rFonts w:ascii="Calibri" w:hAnsi="Calibri" w:cs="Calibri"/>
          <w:sz w:val="20"/>
          <w:szCs w:val="20"/>
        </w:rPr>
        <w:t xml:space="preserve">сообщать в </w:t>
      </w:r>
      <w:hyperlink r:id="rId15" w:history="1">
        <w:r w:rsidRPr="00FE1278">
          <w:rPr>
            <w:rFonts w:ascii="Calibri" w:hAnsi="Calibri" w:cs="Calibri"/>
            <w:sz w:val="20"/>
            <w:szCs w:val="20"/>
          </w:rPr>
          <w:t>уполномоченный орган по защите прав субъектов персональных данных</w:t>
        </w:r>
      </w:hyperlink>
      <w:r w:rsidRPr="00FE1278">
        <w:rPr>
          <w:rFonts w:ascii="Calibri" w:hAnsi="Calibri" w:cs="Calibri"/>
          <w:sz w:val="20"/>
          <w:szCs w:val="20"/>
        </w:rPr>
        <w:t xml:space="preserve"> (Федеральную службу по надзору в сфере связи, информационных технологий и массовых</w:t>
      </w:r>
      <w:r w:rsidR="00403867" w:rsidRPr="00FE1278">
        <w:rPr>
          <w:rFonts w:ascii="Calibri" w:hAnsi="Calibri" w:cs="Calibri"/>
          <w:sz w:val="20"/>
          <w:szCs w:val="20"/>
        </w:rPr>
        <w:t xml:space="preserve"> коммуникаций, а равно, ее территориальные подразделения </w:t>
      </w:r>
      <w:r w:rsidRPr="00FE1278">
        <w:rPr>
          <w:rFonts w:ascii="Calibri" w:hAnsi="Calibri" w:cs="Calibri"/>
          <w:sz w:val="20"/>
          <w:szCs w:val="20"/>
        </w:rPr>
        <w:t>(</w:t>
      </w:r>
      <w:r w:rsidR="00403867" w:rsidRPr="00FE1278">
        <w:rPr>
          <w:rFonts w:ascii="Calibri" w:hAnsi="Calibri" w:cs="Calibri"/>
          <w:sz w:val="20"/>
          <w:szCs w:val="20"/>
        </w:rPr>
        <w:t xml:space="preserve">далее по тексту - </w:t>
      </w:r>
      <w:proofErr w:type="spellStart"/>
      <w:r w:rsidRPr="00FE1278">
        <w:rPr>
          <w:rFonts w:ascii="Calibri" w:hAnsi="Calibri" w:cs="Calibri"/>
          <w:sz w:val="20"/>
          <w:szCs w:val="20"/>
        </w:rPr>
        <w:t>Роскомнадзор</w:t>
      </w:r>
      <w:proofErr w:type="spellEnd"/>
      <w:r w:rsidRPr="00FE1278">
        <w:rPr>
          <w:rFonts w:ascii="Calibri" w:hAnsi="Calibri" w:cs="Calibri"/>
          <w:sz w:val="20"/>
          <w:szCs w:val="20"/>
        </w:rPr>
        <w:t xml:space="preserve">)) по запросу этого органа необходимую информацию в течение 10 </w:t>
      </w:r>
      <w:r w:rsidR="00403867" w:rsidRPr="00FE1278">
        <w:rPr>
          <w:rFonts w:ascii="Calibri" w:hAnsi="Calibri" w:cs="Calibri"/>
          <w:sz w:val="20"/>
          <w:szCs w:val="20"/>
        </w:rPr>
        <w:t xml:space="preserve">(десять) </w:t>
      </w:r>
      <w:r w:rsidRPr="00FE1278">
        <w:rPr>
          <w:rFonts w:ascii="Calibri" w:hAnsi="Calibri" w:cs="Calibri"/>
          <w:sz w:val="20"/>
          <w:szCs w:val="20"/>
        </w:rPr>
        <w:t xml:space="preserve">рабочих дней </w:t>
      </w:r>
      <w:proofErr w:type="gramStart"/>
      <w:r w:rsidRPr="00FE1278">
        <w:rPr>
          <w:rFonts w:ascii="Calibri" w:hAnsi="Calibri" w:cs="Calibri"/>
          <w:sz w:val="20"/>
          <w:szCs w:val="20"/>
        </w:rPr>
        <w:t>с даты получения</w:t>
      </w:r>
      <w:proofErr w:type="gramEnd"/>
      <w:r w:rsidRPr="00FE1278">
        <w:rPr>
          <w:rFonts w:ascii="Calibri" w:hAnsi="Calibri" w:cs="Calibri"/>
          <w:sz w:val="20"/>
          <w:szCs w:val="20"/>
        </w:rPr>
        <w:t xml:space="preserve"> такого запроса. Данный срок может быть продлен, но не более чем на </w:t>
      </w:r>
      <w:r w:rsidR="00403867" w:rsidRPr="00FE1278">
        <w:rPr>
          <w:rFonts w:ascii="Calibri" w:hAnsi="Calibri" w:cs="Calibri"/>
          <w:sz w:val="20"/>
          <w:szCs w:val="20"/>
        </w:rPr>
        <w:t>5 (</w:t>
      </w:r>
      <w:r w:rsidRPr="00FE1278">
        <w:rPr>
          <w:rFonts w:ascii="Calibri" w:hAnsi="Calibri" w:cs="Calibri"/>
          <w:sz w:val="20"/>
          <w:szCs w:val="20"/>
        </w:rPr>
        <w:t>пять</w:t>
      </w:r>
      <w:r w:rsidR="00403867" w:rsidRPr="00FE1278">
        <w:rPr>
          <w:rFonts w:ascii="Calibri" w:hAnsi="Calibri" w:cs="Calibri"/>
          <w:sz w:val="20"/>
          <w:szCs w:val="20"/>
        </w:rPr>
        <w:t>)</w:t>
      </w:r>
      <w:r w:rsidRPr="00FE1278">
        <w:rPr>
          <w:rFonts w:ascii="Calibri" w:hAnsi="Calibri" w:cs="Calibri"/>
          <w:sz w:val="20"/>
          <w:szCs w:val="20"/>
        </w:rPr>
        <w:t xml:space="preserve"> рабочих дней. Для этого Оператору необходимо направить в </w:t>
      </w:r>
      <w:proofErr w:type="spellStart"/>
      <w:r w:rsidRPr="00FE1278">
        <w:rPr>
          <w:rFonts w:ascii="Calibri" w:hAnsi="Calibri" w:cs="Calibri"/>
          <w:sz w:val="20"/>
          <w:szCs w:val="20"/>
        </w:rPr>
        <w:t>Роскомнадзор</w:t>
      </w:r>
      <w:proofErr w:type="spellEnd"/>
      <w:r w:rsidRPr="00FE1278">
        <w:rPr>
          <w:rFonts w:ascii="Calibri" w:hAnsi="Calibri" w:cs="Calibri"/>
          <w:sz w:val="20"/>
          <w:szCs w:val="20"/>
        </w:rPr>
        <w:t xml:space="preserve"> мотивированное уведомление с указанием </w:t>
      </w:r>
      <w:proofErr w:type="gramStart"/>
      <w:r w:rsidRPr="00FE1278">
        <w:rPr>
          <w:rFonts w:ascii="Calibri" w:hAnsi="Calibri" w:cs="Calibri"/>
          <w:sz w:val="20"/>
          <w:szCs w:val="20"/>
        </w:rPr>
        <w:t>причин продления срока предоставления запрашиваемой информации</w:t>
      </w:r>
      <w:proofErr w:type="gramEnd"/>
      <w:r w:rsidRPr="00FE1278">
        <w:rPr>
          <w:rFonts w:ascii="Calibri" w:hAnsi="Calibri" w:cs="Calibri"/>
          <w:sz w:val="20"/>
          <w:szCs w:val="20"/>
        </w:rPr>
        <w:t>;</w:t>
      </w:r>
    </w:p>
    <w:p w:rsidR="00B57320" w:rsidRPr="00FE1278" w:rsidRDefault="00B57320" w:rsidP="00B74F7B">
      <w:pPr>
        <w:pStyle w:val="ConsPlusNormal"/>
        <w:numPr>
          <w:ilvl w:val="2"/>
          <w:numId w:val="24"/>
        </w:numPr>
        <w:ind w:left="0" w:firstLine="0"/>
        <w:jc w:val="both"/>
        <w:rPr>
          <w:rFonts w:ascii="Calibri" w:hAnsi="Calibri" w:cs="Calibri"/>
          <w:sz w:val="20"/>
          <w:szCs w:val="20"/>
        </w:rPr>
      </w:pPr>
      <w:r w:rsidRPr="00FE1278">
        <w:rPr>
          <w:rFonts w:ascii="Calibri" w:hAnsi="Calibri" w:cs="Calibri"/>
          <w:sz w:val="20"/>
          <w:szCs w:val="20"/>
        </w:rPr>
        <w:t>в порядке, определенном федеральным органом исполнительной власти, уполномоченным в области обеспечения безопасности, обеспечивать взаимодействие с государственной системой обнаружения, предупреждения и ликвидации последствий компьютерных атак на информационные ресурсы РФ, включая информирование его о компьютерных инцидентах, которые повлекли неправомерную передачу (предоставление, распространение, доступ) персональных данных.</w:t>
      </w:r>
    </w:p>
    <w:p w:rsidR="00533371" w:rsidRPr="00FE1278" w:rsidRDefault="00533371" w:rsidP="00B74F7B">
      <w:pPr>
        <w:pStyle w:val="ConsPlusNormal"/>
        <w:jc w:val="both"/>
        <w:rPr>
          <w:rFonts w:ascii="Calibri" w:hAnsi="Calibri" w:cs="Calibri"/>
          <w:sz w:val="20"/>
          <w:szCs w:val="20"/>
        </w:rPr>
      </w:pPr>
    </w:p>
    <w:p w:rsidR="00403867" w:rsidRPr="00FE1278" w:rsidRDefault="00403867" w:rsidP="00B74F7B">
      <w:pPr>
        <w:pStyle w:val="ConsPlusNormal"/>
        <w:numPr>
          <w:ilvl w:val="0"/>
          <w:numId w:val="24"/>
        </w:numPr>
        <w:ind w:left="0" w:firstLine="0"/>
        <w:jc w:val="center"/>
        <w:rPr>
          <w:rFonts w:ascii="Calibri" w:hAnsi="Calibri" w:cs="Calibri"/>
          <w:b/>
          <w:sz w:val="20"/>
          <w:szCs w:val="20"/>
        </w:rPr>
      </w:pPr>
      <w:r w:rsidRPr="00FE1278">
        <w:rPr>
          <w:rFonts w:ascii="Calibri" w:hAnsi="Calibri" w:cs="Calibri"/>
          <w:b/>
          <w:sz w:val="20"/>
          <w:szCs w:val="20"/>
        </w:rPr>
        <w:t>ОСНОВНЫЕ ПРАВА СУБЪЕКТА ПЕРСОНАЛЬНЫХ ДАННЫХ</w:t>
      </w:r>
    </w:p>
    <w:p w:rsidR="00B57320" w:rsidRPr="00FE1278" w:rsidRDefault="00B57320" w:rsidP="00B74F7B">
      <w:pPr>
        <w:pStyle w:val="ConsPlusNormal"/>
        <w:numPr>
          <w:ilvl w:val="1"/>
          <w:numId w:val="24"/>
        </w:numPr>
        <w:ind w:left="0" w:firstLine="0"/>
        <w:jc w:val="both"/>
        <w:rPr>
          <w:rFonts w:ascii="Calibri" w:hAnsi="Calibri" w:cs="Calibri"/>
          <w:sz w:val="20"/>
          <w:szCs w:val="20"/>
        </w:rPr>
      </w:pPr>
      <w:r w:rsidRPr="00FE1278">
        <w:rPr>
          <w:rFonts w:ascii="Calibri" w:hAnsi="Calibri" w:cs="Calibri"/>
          <w:sz w:val="20"/>
          <w:szCs w:val="20"/>
        </w:rPr>
        <w:t>Субъект персональных данных имеет право:</w:t>
      </w:r>
    </w:p>
    <w:p w:rsidR="00B57320" w:rsidRPr="00FE1278" w:rsidRDefault="00403867" w:rsidP="00B74F7B">
      <w:pPr>
        <w:pStyle w:val="ConsPlusNormal"/>
        <w:numPr>
          <w:ilvl w:val="2"/>
          <w:numId w:val="24"/>
        </w:numPr>
        <w:ind w:left="0" w:firstLine="0"/>
        <w:jc w:val="both"/>
        <w:rPr>
          <w:rFonts w:ascii="Calibri" w:hAnsi="Calibri" w:cs="Calibri"/>
          <w:sz w:val="20"/>
          <w:szCs w:val="20"/>
        </w:rPr>
      </w:pPr>
      <w:proofErr w:type="gramStart"/>
      <w:r w:rsidRPr="00FE1278">
        <w:rPr>
          <w:rFonts w:ascii="Calibri" w:hAnsi="Calibri" w:cs="Calibri"/>
          <w:sz w:val="20"/>
          <w:szCs w:val="20"/>
        </w:rPr>
        <w:t>п</w:t>
      </w:r>
      <w:r w:rsidR="00B57320" w:rsidRPr="00FE1278">
        <w:rPr>
          <w:rFonts w:ascii="Calibri" w:hAnsi="Calibri" w:cs="Calibri"/>
          <w:sz w:val="20"/>
          <w:szCs w:val="20"/>
        </w:rPr>
        <w:t>олучать</w:t>
      </w:r>
      <w:r w:rsidRPr="00FE1278">
        <w:rPr>
          <w:rFonts w:ascii="Calibri" w:hAnsi="Calibri" w:cs="Calibri"/>
          <w:sz w:val="20"/>
          <w:szCs w:val="20"/>
        </w:rPr>
        <w:t>, в течение десяти рабочих дней с момента обращения либо получения оператором запроса субъекта персональных данных</w:t>
      </w:r>
      <w:r w:rsidR="0011423C" w:rsidRPr="00FE1278">
        <w:rPr>
          <w:rFonts w:ascii="Calibri" w:hAnsi="Calibri" w:cs="Calibri"/>
          <w:sz w:val="20"/>
          <w:szCs w:val="20"/>
        </w:rPr>
        <w:t>,</w:t>
      </w:r>
      <w:r w:rsidR="00B57320" w:rsidRPr="00FE1278">
        <w:rPr>
          <w:rFonts w:ascii="Calibri" w:hAnsi="Calibri" w:cs="Calibri"/>
          <w:sz w:val="20"/>
          <w:szCs w:val="20"/>
        </w:rPr>
        <w:t xml:space="preserve"> информацию, касающуюся обработки его персональных данных, за исключением случаев, предусмотренных </w:t>
      </w:r>
      <w:hyperlink r:id="rId16" w:history="1">
        <w:r w:rsidR="00B57320" w:rsidRPr="00FE1278">
          <w:rPr>
            <w:rFonts w:ascii="Calibri" w:hAnsi="Calibri" w:cs="Calibri"/>
            <w:sz w:val="20"/>
            <w:szCs w:val="20"/>
          </w:rPr>
          <w:t>федеральными законами</w:t>
        </w:r>
      </w:hyperlink>
      <w:r w:rsidR="00B57320" w:rsidRPr="00FE1278">
        <w:rPr>
          <w:rFonts w:ascii="Calibri" w:hAnsi="Calibri" w:cs="Calibri"/>
          <w:sz w:val="20"/>
          <w:szCs w:val="20"/>
        </w:rPr>
        <w:t>. Сведения предоставляются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w:t>
      </w:r>
      <w:proofErr w:type="gramEnd"/>
      <w:r w:rsidR="00B57320" w:rsidRPr="00FE1278">
        <w:rPr>
          <w:rFonts w:ascii="Calibri" w:hAnsi="Calibri" w:cs="Calibri"/>
          <w:sz w:val="20"/>
          <w:szCs w:val="20"/>
        </w:rPr>
        <w:t xml:space="preserve"> таких персональных данных. </w:t>
      </w:r>
      <w:hyperlink r:id="rId17" w:history="1">
        <w:proofErr w:type="gramStart"/>
        <w:r w:rsidR="00B57320" w:rsidRPr="00FE1278">
          <w:rPr>
            <w:rFonts w:ascii="Calibri" w:hAnsi="Calibri" w:cs="Calibri"/>
            <w:sz w:val="20"/>
            <w:szCs w:val="20"/>
          </w:rPr>
          <w:t>Перечень</w:t>
        </w:r>
      </w:hyperlink>
      <w:r w:rsidR="00B57320" w:rsidRPr="00FE1278">
        <w:rPr>
          <w:rFonts w:ascii="Calibri" w:hAnsi="Calibri" w:cs="Calibri"/>
          <w:sz w:val="20"/>
          <w:szCs w:val="20"/>
        </w:rPr>
        <w:t xml:space="preserve"> информации и </w:t>
      </w:r>
      <w:hyperlink r:id="rId18" w:history="1">
        <w:r w:rsidR="00B57320" w:rsidRPr="00FE1278">
          <w:rPr>
            <w:rFonts w:ascii="Calibri" w:hAnsi="Calibri" w:cs="Calibri"/>
            <w:sz w:val="20"/>
            <w:szCs w:val="20"/>
          </w:rPr>
          <w:t>порядок</w:t>
        </w:r>
      </w:hyperlink>
      <w:r w:rsidR="00B57320" w:rsidRPr="00FE1278">
        <w:rPr>
          <w:rFonts w:ascii="Calibri" w:hAnsi="Calibri" w:cs="Calibri"/>
          <w:sz w:val="20"/>
          <w:szCs w:val="20"/>
        </w:rPr>
        <w:t xml:space="preserve"> ее получения установлен </w:t>
      </w:r>
      <w:hyperlink r:id="rId19" w:history="1">
        <w:r w:rsidR="00B57320" w:rsidRPr="00FE1278">
          <w:rPr>
            <w:rFonts w:ascii="Calibri" w:hAnsi="Calibri" w:cs="Calibri"/>
            <w:sz w:val="20"/>
            <w:szCs w:val="20"/>
          </w:rPr>
          <w:t>Законом</w:t>
        </w:r>
      </w:hyperlink>
      <w:r w:rsidR="00B57320" w:rsidRPr="00FE1278">
        <w:rPr>
          <w:rFonts w:ascii="Calibri" w:hAnsi="Calibri" w:cs="Calibri"/>
          <w:sz w:val="20"/>
          <w:szCs w:val="20"/>
        </w:rPr>
        <w:t xml:space="preserve"> о персональных данных;</w:t>
      </w:r>
      <w:proofErr w:type="gramEnd"/>
    </w:p>
    <w:p w:rsidR="00B57320" w:rsidRPr="00FE1278" w:rsidRDefault="00B57320" w:rsidP="00B74F7B">
      <w:pPr>
        <w:pStyle w:val="ConsPlusNormal"/>
        <w:numPr>
          <w:ilvl w:val="2"/>
          <w:numId w:val="24"/>
        </w:numPr>
        <w:ind w:left="0" w:firstLine="0"/>
        <w:jc w:val="both"/>
        <w:rPr>
          <w:rFonts w:ascii="Calibri" w:hAnsi="Calibri" w:cs="Calibri"/>
          <w:sz w:val="20"/>
          <w:szCs w:val="20"/>
        </w:rPr>
      </w:pPr>
      <w:r w:rsidRPr="00FE1278">
        <w:rPr>
          <w:rFonts w:ascii="Calibri" w:hAnsi="Calibri" w:cs="Calibri"/>
          <w:sz w:val="20"/>
          <w:szCs w:val="20"/>
        </w:rPr>
        <w:lastRenderedPageBreak/>
        <w:t>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B57320" w:rsidRPr="00FE1278" w:rsidRDefault="00B57320" w:rsidP="00B74F7B">
      <w:pPr>
        <w:pStyle w:val="ConsPlusNormal"/>
        <w:numPr>
          <w:ilvl w:val="2"/>
          <w:numId w:val="24"/>
        </w:numPr>
        <w:ind w:left="0" w:firstLine="0"/>
        <w:jc w:val="both"/>
        <w:rPr>
          <w:rFonts w:ascii="Calibri" w:hAnsi="Calibri" w:cs="Calibri"/>
          <w:sz w:val="20"/>
          <w:szCs w:val="20"/>
        </w:rPr>
      </w:pPr>
      <w:r w:rsidRPr="00FE1278">
        <w:rPr>
          <w:rFonts w:ascii="Calibri" w:hAnsi="Calibri" w:cs="Calibri"/>
          <w:sz w:val="20"/>
          <w:szCs w:val="20"/>
        </w:rPr>
        <w:t>дать предварительное согласие на обработку персональных данных в целях продвижения на рынке товаров, работ и услуг;</w:t>
      </w:r>
    </w:p>
    <w:p w:rsidR="00B57320" w:rsidRPr="00FE1278" w:rsidRDefault="00B57320" w:rsidP="00B74F7B">
      <w:pPr>
        <w:pStyle w:val="ConsPlusNormal"/>
        <w:numPr>
          <w:ilvl w:val="2"/>
          <w:numId w:val="24"/>
        </w:numPr>
        <w:ind w:left="0" w:firstLine="0"/>
        <w:jc w:val="both"/>
        <w:rPr>
          <w:rFonts w:ascii="Calibri" w:hAnsi="Calibri" w:cs="Calibri"/>
          <w:sz w:val="20"/>
          <w:szCs w:val="20"/>
        </w:rPr>
      </w:pPr>
      <w:r w:rsidRPr="00FE1278">
        <w:rPr>
          <w:rFonts w:ascii="Calibri" w:hAnsi="Calibri" w:cs="Calibri"/>
          <w:sz w:val="20"/>
          <w:szCs w:val="20"/>
        </w:rPr>
        <w:t xml:space="preserve">обжаловать в </w:t>
      </w:r>
      <w:hyperlink r:id="rId20" w:history="1">
        <w:proofErr w:type="spellStart"/>
        <w:r w:rsidRPr="00FE1278">
          <w:rPr>
            <w:rFonts w:ascii="Calibri" w:hAnsi="Calibri" w:cs="Calibri"/>
            <w:sz w:val="20"/>
            <w:szCs w:val="20"/>
          </w:rPr>
          <w:t>Роскомнадзоре</w:t>
        </w:r>
        <w:proofErr w:type="spellEnd"/>
      </w:hyperlink>
      <w:r w:rsidRPr="00FE1278">
        <w:rPr>
          <w:rFonts w:ascii="Calibri" w:hAnsi="Calibri" w:cs="Calibri"/>
          <w:sz w:val="20"/>
          <w:szCs w:val="20"/>
        </w:rPr>
        <w:t xml:space="preserve"> или в судебном порядке неправомерные действия или бездействие Оператора при обработке его персональных данных.</w:t>
      </w:r>
    </w:p>
    <w:p w:rsidR="00B57320" w:rsidRPr="00FE1278" w:rsidRDefault="00B57320" w:rsidP="00B74F7B">
      <w:pPr>
        <w:pStyle w:val="ConsPlusNormal"/>
        <w:jc w:val="both"/>
        <w:rPr>
          <w:rFonts w:ascii="Calibri" w:hAnsi="Calibri" w:cs="Calibri"/>
          <w:sz w:val="20"/>
          <w:szCs w:val="20"/>
        </w:rPr>
      </w:pPr>
    </w:p>
    <w:p w:rsidR="00B57320" w:rsidRPr="00FE1278" w:rsidRDefault="001400DA" w:rsidP="00B74F7B">
      <w:pPr>
        <w:pStyle w:val="ConsPlusNormal"/>
        <w:numPr>
          <w:ilvl w:val="0"/>
          <w:numId w:val="24"/>
        </w:numPr>
        <w:ind w:left="0" w:firstLine="0"/>
        <w:jc w:val="center"/>
        <w:rPr>
          <w:rFonts w:ascii="Calibri" w:hAnsi="Calibri" w:cs="Calibri"/>
          <w:sz w:val="20"/>
          <w:szCs w:val="20"/>
        </w:rPr>
      </w:pPr>
      <w:bookmarkStart w:id="0" w:name="Par61"/>
      <w:bookmarkEnd w:id="0"/>
      <w:r w:rsidRPr="00FE1278">
        <w:rPr>
          <w:rFonts w:ascii="Calibri" w:hAnsi="Calibri" w:cs="Calibri"/>
          <w:b/>
          <w:bCs/>
          <w:sz w:val="20"/>
          <w:szCs w:val="20"/>
        </w:rPr>
        <w:t>ЦЕЛИ СБОРА</w:t>
      </w:r>
      <w:r w:rsidR="000D1533" w:rsidRPr="00FE1278">
        <w:rPr>
          <w:rFonts w:ascii="Calibri" w:hAnsi="Calibri" w:cs="Calibri"/>
          <w:b/>
          <w:bCs/>
          <w:sz w:val="20"/>
          <w:szCs w:val="20"/>
        </w:rPr>
        <w:t xml:space="preserve"> И ОБРАБОТКИ</w:t>
      </w:r>
      <w:r w:rsidRPr="00FE1278">
        <w:rPr>
          <w:rFonts w:ascii="Calibri" w:hAnsi="Calibri" w:cs="Calibri"/>
          <w:b/>
          <w:bCs/>
          <w:sz w:val="20"/>
          <w:szCs w:val="20"/>
        </w:rPr>
        <w:t xml:space="preserve"> ПЕРСОНАЛЬНЫХ ДАННЫХ</w:t>
      </w:r>
    </w:p>
    <w:p w:rsidR="00B57320" w:rsidRPr="00FE1278" w:rsidRDefault="00B57320" w:rsidP="00B74F7B">
      <w:pPr>
        <w:pStyle w:val="ConsPlusNormal"/>
        <w:numPr>
          <w:ilvl w:val="1"/>
          <w:numId w:val="24"/>
        </w:numPr>
        <w:ind w:left="0" w:firstLine="0"/>
        <w:jc w:val="both"/>
        <w:rPr>
          <w:rFonts w:ascii="Calibri" w:hAnsi="Calibri" w:cs="Calibri"/>
          <w:sz w:val="20"/>
          <w:szCs w:val="20"/>
        </w:rPr>
      </w:pPr>
      <w:bookmarkStart w:id="1" w:name="Par65"/>
      <w:bookmarkEnd w:id="1"/>
      <w:r w:rsidRPr="00FE1278">
        <w:rPr>
          <w:rFonts w:ascii="Calibri" w:hAnsi="Calibri" w:cs="Calibri"/>
          <w:sz w:val="20"/>
          <w:szCs w:val="20"/>
        </w:rPr>
        <w:t>Обработка Оператором персональных данных осуществляется в следующих целях:</w:t>
      </w:r>
    </w:p>
    <w:p w:rsidR="00B57320" w:rsidRPr="00FE1278" w:rsidRDefault="00B57320" w:rsidP="00B74F7B">
      <w:pPr>
        <w:pStyle w:val="ConsPlusNormal"/>
        <w:numPr>
          <w:ilvl w:val="0"/>
          <w:numId w:val="27"/>
        </w:numPr>
        <w:ind w:left="0" w:firstLine="0"/>
        <w:jc w:val="both"/>
        <w:rPr>
          <w:rFonts w:ascii="Calibri" w:hAnsi="Calibri" w:cs="Calibri"/>
          <w:sz w:val="20"/>
          <w:szCs w:val="20"/>
        </w:rPr>
      </w:pPr>
      <w:r w:rsidRPr="00FE1278">
        <w:rPr>
          <w:rFonts w:ascii="Calibri" w:hAnsi="Calibri" w:cs="Calibri"/>
          <w:sz w:val="20"/>
          <w:szCs w:val="20"/>
        </w:rPr>
        <w:t xml:space="preserve">осуществление деятельности </w:t>
      </w:r>
      <w:r w:rsidR="00751CB2" w:rsidRPr="00FE1278">
        <w:rPr>
          <w:rFonts w:ascii="Calibri" w:hAnsi="Calibri" w:cs="Calibri"/>
          <w:sz w:val="20"/>
          <w:szCs w:val="20"/>
        </w:rPr>
        <w:t>Оператором</w:t>
      </w:r>
      <w:r w:rsidRPr="00FE1278">
        <w:rPr>
          <w:rFonts w:ascii="Calibri" w:hAnsi="Calibri" w:cs="Calibri"/>
          <w:sz w:val="20"/>
          <w:szCs w:val="20"/>
        </w:rPr>
        <w:t>, в том числе заключение и исполнение договоров с контрагентами;</w:t>
      </w:r>
    </w:p>
    <w:p w:rsidR="00387EF8" w:rsidRPr="00FE1278" w:rsidRDefault="00387EF8" w:rsidP="00B74F7B">
      <w:pPr>
        <w:pStyle w:val="ConsPlusNormal"/>
        <w:numPr>
          <w:ilvl w:val="0"/>
          <w:numId w:val="27"/>
        </w:numPr>
        <w:ind w:left="0" w:firstLine="0"/>
        <w:jc w:val="both"/>
        <w:rPr>
          <w:rFonts w:ascii="Calibri" w:hAnsi="Calibri" w:cs="Calibri"/>
          <w:sz w:val="20"/>
          <w:szCs w:val="20"/>
        </w:rPr>
      </w:pPr>
      <w:r w:rsidRPr="00FE1278">
        <w:rPr>
          <w:rFonts w:ascii="Calibri" w:hAnsi="Calibri" w:cs="Calibri"/>
          <w:sz w:val="20"/>
          <w:szCs w:val="20"/>
        </w:rPr>
        <w:t xml:space="preserve">оказание услуг по подбору и продаже туристических услуг для физических и юридических лиц, в том числе, бронирование </w:t>
      </w:r>
      <w:r w:rsidR="000D1533" w:rsidRPr="00FE1278">
        <w:rPr>
          <w:rFonts w:ascii="Calibri" w:hAnsi="Calibri" w:cs="Calibri"/>
          <w:sz w:val="20"/>
          <w:szCs w:val="20"/>
        </w:rPr>
        <w:t xml:space="preserve">для физических и юридических лиц </w:t>
      </w:r>
      <w:r w:rsidRPr="00FE1278">
        <w:rPr>
          <w:rFonts w:ascii="Calibri" w:hAnsi="Calibri" w:cs="Calibri"/>
          <w:sz w:val="20"/>
          <w:szCs w:val="20"/>
        </w:rPr>
        <w:t>гостиничных услуг</w:t>
      </w:r>
      <w:r w:rsidR="002B5387" w:rsidRPr="00FE1278">
        <w:rPr>
          <w:rFonts w:ascii="Calibri" w:hAnsi="Calibri" w:cs="Calibri"/>
          <w:sz w:val="20"/>
          <w:szCs w:val="20"/>
        </w:rPr>
        <w:t xml:space="preserve"> (санаторно-курортное лечение)</w:t>
      </w:r>
      <w:r w:rsidRPr="00FE1278">
        <w:rPr>
          <w:rFonts w:ascii="Calibri" w:hAnsi="Calibri" w:cs="Calibri"/>
          <w:sz w:val="20"/>
          <w:szCs w:val="20"/>
        </w:rPr>
        <w:t xml:space="preserve"> у средств размещения</w:t>
      </w:r>
      <w:r w:rsidR="002B5387" w:rsidRPr="00FE1278">
        <w:rPr>
          <w:rFonts w:ascii="Calibri" w:hAnsi="Calibri" w:cs="Calibri"/>
          <w:sz w:val="20"/>
          <w:szCs w:val="20"/>
        </w:rPr>
        <w:t xml:space="preserve"> (санаториев)</w:t>
      </w:r>
      <w:r w:rsidRPr="00FE1278">
        <w:rPr>
          <w:rFonts w:ascii="Calibri" w:hAnsi="Calibri" w:cs="Calibri"/>
          <w:sz w:val="20"/>
          <w:szCs w:val="20"/>
        </w:rPr>
        <w:t>, расположенных на территории Российской Федерации;</w:t>
      </w:r>
    </w:p>
    <w:p w:rsidR="00387EF8" w:rsidRPr="00FE1278" w:rsidRDefault="00387EF8" w:rsidP="00B74F7B">
      <w:pPr>
        <w:pStyle w:val="ConsPlusNormal"/>
        <w:numPr>
          <w:ilvl w:val="0"/>
          <w:numId w:val="27"/>
        </w:numPr>
        <w:ind w:left="0" w:firstLine="0"/>
        <w:jc w:val="both"/>
        <w:rPr>
          <w:rFonts w:ascii="Calibri" w:hAnsi="Calibri" w:cs="Calibri"/>
          <w:sz w:val="20"/>
          <w:szCs w:val="20"/>
        </w:rPr>
      </w:pPr>
      <w:r w:rsidRPr="00FE1278">
        <w:rPr>
          <w:rFonts w:ascii="Calibri" w:hAnsi="Calibri" w:cs="Calibri"/>
          <w:sz w:val="20"/>
          <w:szCs w:val="20"/>
        </w:rPr>
        <w:t>осуществление агентской деятельности по продвижению и продаже гостиничных услуг</w:t>
      </w:r>
      <w:r w:rsidR="002B5387" w:rsidRPr="00FE1278">
        <w:rPr>
          <w:rFonts w:ascii="Calibri" w:hAnsi="Calibri" w:cs="Calibri"/>
          <w:sz w:val="20"/>
          <w:szCs w:val="20"/>
        </w:rPr>
        <w:t xml:space="preserve"> (санаторно-курортного лечения)</w:t>
      </w:r>
      <w:r w:rsidRPr="00FE1278">
        <w:rPr>
          <w:rFonts w:ascii="Calibri" w:hAnsi="Calibri" w:cs="Calibri"/>
          <w:sz w:val="20"/>
          <w:szCs w:val="20"/>
        </w:rPr>
        <w:t xml:space="preserve"> средств размещения</w:t>
      </w:r>
      <w:r w:rsidR="002B5387" w:rsidRPr="00FE1278">
        <w:rPr>
          <w:rFonts w:ascii="Calibri" w:hAnsi="Calibri" w:cs="Calibri"/>
          <w:sz w:val="20"/>
          <w:szCs w:val="20"/>
        </w:rPr>
        <w:t xml:space="preserve"> (санаториев)</w:t>
      </w:r>
      <w:r w:rsidRPr="00FE1278">
        <w:rPr>
          <w:rFonts w:ascii="Calibri" w:hAnsi="Calibri" w:cs="Calibri"/>
          <w:sz w:val="20"/>
          <w:szCs w:val="20"/>
        </w:rPr>
        <w:t>, расположенных на территории Российской Федерации, конечным потребителям (физическим и юридическим лицам);</w:t>
      </w:r>
    </w:p>
    <w:p w:rsidR="000D1533" w:rsidRPr="00FE1278" w:rsidRDefault="000D1533" w:rsidP="00B74F7B">
      <w:pPr>
        <w:pStyle w:val="ConsPlusNormal"/>
        <w:numPr>
          <w:ilvl w:val="0"/>
          <w:numId w:val="27"/>
        </w:numPr>
        <w:ind w:left="0" w:firstLine="0"/>
        <w:jc w:val="both"/>
        <w:rPr>
          <w:rFonts w:ascii="Calibri" w:hAnsi="Calibri" w:cs="Calibri"/>
          <w:sz w:val="20"/>
          <w:szCs w:val="20"/>
        </w:rPr>
      </w:pPr>
      <w:r w:rsidRPr="00FE1278">
        <w:rPr>
          <w:rFonts w:ascii="Calibri" w:hAnsi="Calibri" w:cs="Calibri"/>
          <w:sz w:val="20"/>
          <w:szCs w:val="20"/>
        </w:rPr>
        <w:t>обеспечения исполнения Обществом обязательств в рамках договоров о реализации туристского продукта, соблюдения законов и иных нормативных правовых актов, регламентирующих туристскую деятельность и деятельность по защите персональных данных субъектов персональных данных;</w:t>
      </w:r>
    </w:p>
    <w:p w:rsidR="00B57320" w:rsidRPr="00FE1278" w:rsidRDefault="00B57320" w:rsidP="00B74F7B">
      <w:pPr>
        <w:pStyle w:val="ConsPlusNormal"/>
        <w:numPr>
          <w:ilvl w:val="0"/>
          <w:numId w:val="27"/>
        </w:numPr>
        <w:ind w:left="0" w:firstLine="0"/>
        <w:jc w:val="both"/>
        <w:rPr>
          <w:rFonts w:ascii="Calibri" w:hAnsi="Calibri" w:cs="Calibri"/>
          <w:sz w:val="20"/>
          <w:szCs w:val="20"/>
        </w:rPr>
      </w:pPr>
      <w:proofErr w:type="gramStart"/>
      <w:r w:rsidRPr="00FE1278">
        <w:rPr>
          <w:rFonts w:ascii="Calibri" w:hAnsi="Calibri" w:cs="Calibri"/>
          <w:sz w:val="20"/>
          <w:szCs w:val="20"/>
        </w:rPr>
        <w:t>исполнение трудового законодательства в рамках трудовых и иных непосредственно связанных с ним отношений, в том числе: содействие работникам в трудоустройстве, получении образования и продвижении по службе, привлечение и отбор кандидатов на работу у Оператора, обеспечение личной безопасности работников, контроль количества и качества выполняемой работы, обеспечение сохранности имущества, ведение кадрового и бухучета, заполнение и передача в уполномоченные органы требуемых форм отчетности</w:t>
      </w:r>
      <w:proofErr w:type="gramEnd"/>
      <w:r w:rsidRPr="00FE1278">
        <w:rPr>
          <w:rFonts w:ascii="Calibri" w:hAnsi="Calibri" w:cs="Calibri"/>
          <w:sz w:val="20"/>
          <w:szCs w:val="20"/>
        </w:rPr>
        <w:t>, организация постановки на индивидуальный (персонифицированный) учет работников в системах обязательного пенсионного страхования и обязательного социального страхования;</w:t>
      </w:r>
    </w:p>
    <w:p w:rsidR="00B57320" w:rsidRPr="00FE1278" w:rsidRDefault="00B57320" w:rsidP="00B74F7B">
      <w:pPr>
        <w:pStyle w:val="ConsPlusNormal"/>
        <w:numPr>
          <w:ilvl w:val="0"/>
          <w:numId w:val="27"/>
        </w:numPr>
        <w:ind w:left="0" w:firstLine="0"/>
        <w:jc w:val="both"/>
        <w:rPr>
          <w:rFonts w:ascii="Calibri" w:hAnsi="Calibri" w:cs="Calibri"/>
          <w:sz w:val="20"/>
          <w:szCs w:val="20"/>
        </w:rPr>
      </w:pPr>
      <w:r w:rsidRPr="00FE1278">
        <w:rPr>
          <w:rFonts w:ascii="Calibri" w:hAnsi="Calibri" w:cs="Calibri"/>
          <w:sz w:val="20"/>
          <w:szCs w:val="20"/>
        </w:rPr>
        <w:t>осуществление пропускного режима.</w:t>
      </w:r>
    </w:p>
    <w:p w:rsidR="00B57320" w:rsidRPr="00FE1278" w:rsidRDefault="00B57320" w:rsidP="00B74F7B">
      <w:pPr>
        <w:pStyle w:val="ConsPlusNormal"/>
        <w:jc w:val="both"/>
        <w:rPr>
          <w:rFonts w:ascii="Calibri" w:hAnsi="Calibri" w:cs="Calibri"/>
          <w:sz w:val="20"/>
          <w:szCs w:val="20"/>
        </w:rPr>
      </w:pPr>
    </w:p>
    <w:p w:rsidR="00B57320" w:rsidRPr="00FE1278" w:rsidRDefault="001400DA" w:rsidP="00B74F7B">
      <w:pPr>
        <w:pStyle w:val="ConsPlusNormal"/>
        <w:numPr>
          <w:ilvl w:val="0"/>
          <w:numId w:val="24"/>
        </w:numPr>
        <w:ind w:left="0" w:firstLine="0"/>
        <w:jc w:val="center"/>
        <w:rPr>
          <w:rFonts w:ascii="Calibri" w:hAnsi="Calibri" w:cs="Calibri"/>
          <w:sz w:val="20"/>
          <w:szCs w:val="20"/>
        </w:rPr>
      </w:pPr>
      <w:r w:rsidRPr="00FE1278">
        <w:rPr>
          <w:rFonts w:ascii="Calibri" w:hAnsi="Calibri" w:cs="Calibri"/>
          <w:b/>
          <w:bCs/>
          <w:sz w:val="20"/>
          <w:szCs w:val="20"/>
        </w:rPr>
        <w:t>ПРАВОВЫЕ ОСНОВАНИЯ ОБРАБОТКИ ПЕРСОНАЛЬНЫХ ДАННЫХ</w:t>
      </w:r>
    </w:p>
    <w:p w:rsidR="00B57320" w:rsidRPr="00FE1278" w:rsidRDefault="00B57320" w:rsidP="00B74F7B">
      <w:pPr>
        <w:pStyle w:val="ConsPlusNormal"/>
        <w:numPr>
          <w:ilvl w:val="1"/>
          <w:numId w:val="24"/>
        </w:numPr>
        <w:ind w:left="0" w:firstLine="0"/>
        <w:jc w:val="both"/>
        <w:rPr>
          <w:rFonts w:ascii="Calibri" w:hAnsi="Calibri" w:cs="Calibri"/>
          <w:sz w:val="20"/>
          <w:szCs w:val="20"/>
        </w:rPr>
      </w:pPr>
      <w:r w:rsidRPr="00FE1278">
        <w:rPr>
          <w:rFonts w:ascii="Calibri" w:hAnsi="Calibri" w:cs="Calibri"/>
          <w:sz w:val="20"/>
          <w:szCs w:val="20"/>
        </w:rPr>
        <w:t>Правовым основанием обработки персональных данных является совокупность нормативных правовых актов, во исполнение которых и в соответствии с которыми Оператор осуществляет обработку персональных данных, в том числе:</w:t>
      </w:r>
    </w:p>
    <w:p w:rsidR="00B57320" w:rsidRPr="00FE1278" w:rsidRDefault="00B57320" w:rsidP="00B74F7B">
      <w:pPr>
        <w:pStyle w:val="ConsPlusNormal"/>
        <w:numPr>
          <w:ilvl w:val="0"/>
          <w:numId w:val="6"/>
        </w:numPr>
        <w:tabs>
          <w:tab w:val="clear" w:pos="540"/>
        </w:tabs>
        <w:ind w:left="0" w:firstLine="0"/>
        <w:jc w:val="both"/>
        <w:rPr>
          <w:rFonts w:ascii="Calibri" w:hAnsi="Calibri" w:cs="Calibri"/>
          <w:sz w:val="20"/>
          <w:szCs w:val="20"/>
        </w:rPr>
      </w:pPr>
      <w:hyperlink r:id="rId21" w:history="1">
        <w:r w:rsidRPr="00FE1278">
          <w:rPr>
            <w:rFonts w:ascii="Calibri" w:hAnsi="Calibri" w:cs="Calibri"/>
            <w:sz w:val="20"/>
            <w:szCs w:val="20"/>
          </w:rPr>
          <w:t>Конституция</w:t>
        </w:r>
      </w:hyperlink>
      <w:r w:rsidRPr="00FE1278">
        <w:rPr>
          <w:rFonts w:ascii="Calibri" w:hAnsi="Calibri" w:cs="Calibri"/>
          <w:sz w:val="20"/>
          <w:szCs w:val="20"/>
        </w:rPr>
        <w:t xml:space="preserve"> Российской Федерации;</w:t>
      </w:r>
    </w:p>
    <w:p w:rsidR="00B57320" w:rsidRPr="00FE1278" w:rsidRDefault="00B57320" w:rsidP="00B74F7B">
      <w:pPr>
        <w:pStyle w:val="ConsPlusNormal"/>
        <w:numPr>
          <w:ilvl w:val="0"/>
          <w:numId w:val="6"/>
        </w:numPr>
        <w:tabs>
          <w:tab w:val="clear" w:pos="540"/>
        </w:tabs>
        <w:ind w:left="0" w:firstLine="0"/>
        <w:jc w:val="both"/>
        <w:rPr>
          <w:rFonts w:ascii="Calibri" w:hAnsi="Calibri" w:cs="Calibri"/>
          <w:sz w:val="20"/>
          <w:szCs w:val="20"/>
        </w:rPr>
      </w:pPr>
      <w:r w:rsidRPr="00FE1278">
        <w:rPr>
          <w:rFonts w:ascii="Calibri" w:hAnsi="Calibri" w:cs="Calibri"/>
          <w:sz w:val="20"/>
          <w:szCs w:val="20"/>
        </w:rPr>
        <w:t xml:space="preserve">Гражданский </w:t>
      </w:r>
      <w:hyperlink r:id="rId22" w:history="1">
        <w:r w:rsidRPr="00FE1278">
          <w:rPr>
            <w:rFonts w:ascii="Calibri" w:hAnsi="Calibri" w:cs="Calibri"/>
            <w:sz w:val="20"/>
            <w:szCs w:val="20"/>
          </w:rPr>
          <w:t>кодекс</w:t>
        </w:r>
      </w:hyperlink>
      <w:r w:rsidRPr="00FE1278">
        <w:rPr>
          <w:rFonts w:ascii="Calibri" w:hAnsi="Calibri" w:cs="Calibri"/>
          <w:sz w:val="20"/>
          <w:szCs w:val="20"/>
        </w:rPr>
        <w:t xml:space="preserve"> Российской Федерации;</w:t>
      </w:r>
    </w:p>
    <w:p w:rsidR="00B57320" w:rsidRPr="00FE1278" w:rsidRDefault="00B57320" w:rsidP="00B74F7B">
      <w:pPr>
        <w:pStyle w:val="ConsPlusNormal"/>
        <w:numPr>
          <w:ilvl w:val="0"/>
          <w:numId w:val="6"/>
        </w:numPr>
        <w:tabs>
          <w:tab w:val="clear" w:pos="540"/>
        </w:tabs>
        <w:ind w:left="0" w:firstLine="0"/>
        <w:jc w:val="both"/>
        <w:rPr>
          <w:rFonts w:ascii="Calibri" w:hAnsi="Calibri" w:cs="Calibri"/>
          <w:sz w:val="20"/>
          <w:szCs w:val="20"/>
        </w:rPr>
      </w:pPr>
      <w:r w:rsidRPr="00FE1278">
        <w:rPr>
          <w:rFonts w:ascii="Calibri" w:hAnsi="Calibri" w:cs="Calibri"/>
          <w:sz w:val="20"/>
          <w:szCs w:val="20"/>
        </w:rPr>
        <w:t xml:space="preserve">Трудовой </w:t>
      </w:r>
      <w:hyperlink r:id="rId23" w:history="1">
        <w:r w:rsidRPr="00FE1278">
          <w:rPr>
            <w:rFonts w:ascii="Calibri" w:hAnsi="Calibri" w:cs="Calibri"/>
            <w:sz w:val="20"/>
            <w:szCs w:val="20"/>
          </w:rPr>
          <w:t>кодекс</w:t>
        </w:r>
      </w:hyperlink>
      <w:r w:rsidRPr="00FE1278">
        <w:rPr>
          <w:rFonts w:ascii="Calibri" w:hAnsi="Calibri" w:cs="Calibri"/>
          <w:sz w:val="20"/>
          <w:szCs w:val="20"/>
        </w:rPr>
        <w:t xml:space="preserve"> Российской Федерации;</w:t>
      </w:r>
    </w:p>
    <w:p w:rsidR="00B57320" w:rsidRPr="00FE1278" w:rsidRDefault="00B57320" w:rsidP="00B74F7B">
      <w:pPr>
        <w:pStyle w:val="ConsPlusNormal"/>
        <w:numPr>
          <w:ilvl w:val="0"/>
          <w:numId w:val="6"/>
        </w:numPr>
        <w:tabs>
          <w:tab w:val="clear" w:pos="540"/>
        </w:tabs>
        <w:ind w:left="0" w:firstLine="0"/>
        <w:jc w:val="both"/>
        <w:rPr>
          <w:rFonts w:ascii="Calibri" w:hAnsi="Calibri" w:cs="Calibri"/>
          <w:sz w:val="20"/>
          <w:szCs w:val="20"/>
        </w:rPr>
      </w:pPr>
      <w:r w:rsidRPr="00FE1278">
        <w:rPr>
          <w:rFonts w:ascii="Calibri" w:hAnsi="Calibri" w:cs="Calibri"/>
          <w:sz w:val="20"/>
          <w:szCs w:val="20"/>
        </w:rPr>
        <w:t xml:space="preserve">Налоговый </w:t>
      </w:r>
      <w:hyperlink r:id="rId24" w:history="1">
        <w:r w:rsidRPr="00FE1278">
          <w:rPr>
            <w:rFonts w:ascii="Calibri" w:hAnsi="Calibri" w:cs="Calibri"/>
            <w:sz w:val="20"/>
            <w:szCs w:val="20"/>
          </w:rPr>
          <w:t>кодекс</w:t>
        </w:r>
      </w:hyperlink>
      <w:r w:rsidRPr="00FE1278">
        <w:rPr>
          <w:rFonts w:ascii="Calibri" w:hAnsi="Calibri" w:cs="Calibri"/>
          <w:sz w:val="20"/>
          <w:szCs w:val="20"/>
        </w:rPr>
        <w:t xml:space="preserve"> Российской Федерации;</w:t>
      </w:r>
    </w:p>
    <w:p w:rsidR="00B57320" w:rsidRPr="00FE1278" w:rsidRDefault="00B57320" w:rsidP="00B74F7B">
      <w:pPr>
        <w:pStyle w:val="ConsPlusNormal"/>
        <w:numPr>
          <w:ilvl w:val="0"/>
          <w:numId w:val="6"/>
        </w:numPr>
        <w:tabs>
          <w:tab w:val="clear" w:pos="540"/>
        </w:tabs>
        <w:ind w:left="0" w:firstLine="0"/>
        <w:jc w:val="both"/>
        <w:rPr>
          <w:rFonts w:ascii="Calibri" w:hAnsi="Calibri" w:cs="Calibri"/>
          <w:sz w:val="20"/>
          <w:szCs w:val="20"/>
        </w:rPr>
      </w:pPr>
      <w:r w:rsidRPr="00FE1278">
        <w:rPr>
          <w:rFonts w:ascii="Calibri" w:hAnsi="Calibri" w:cs="Calibri"/>
          <w:sz w:val="20"/>
          <w:szCs w:val="20"/>
        </w:rPr>
        <w:t xml:space="preserve">Федеральный </w:t>
      </w:r>
      <w:hyperlink r:id="rId25" w:history="1">
        <w:r w:rsidRPr="00FE1278">
          <w:rPr>
            <w:rFonts w:ascii="Calibri" w:hAnsi="Calibri" w:cs="Calibri"/>
            <w:sz w:val="20"/>
            <w:szCs w:val="20"/>
          </w:rPr>
          <w:t>закон</w:t>
        </w:r>
      </w:hyperlink>
      <w:r w:rsidRPr="00FE1278">
        <w:rPr>
          <w:rFonts w:ascii="Calibri" w:hAnsi="Calibri" w:cs="Calibri"/>
          <w:sz w:val="20"/>
          <w:szCs w:val="20"/>
        </w:rPr>
        <w:t xml:space="preserve"> </w:t>
      </w:r>
      <w:r w:rsidR="000D1533" w:rsidRPr="00FE1278">
        <w:rPr>
          <w:rFonts w:ascii="Calibri" w:hAnsi="Calibri" w:cs="Calibri"/>
          <w:sz w:val="20"/>
          <w:szCs w:val="20"/>
        </w:rPr>
        <w:t>№</w:t>
      </w:r>
      <w:r w:rsidRPr="00FE1278">
        <w:rPr>
          <w:rFonts w:ascii="Calibri" w:hAnsi="Calibri" w:cs="Calibri"/>
          <w:sz w:val="20"/>
          <w:szCs w:val="20"/>
        </w:rPr>
        <w:t xml:space="preserve"> 14-ФЗ </w:t>
      </w:r>
      <w:r w:rsidR="000D1533" w:rsidRPr="00FE1278">
        <w:rPr>
          <w:rFonts w:ascii="Calibri" w:hAnsi="Calibri" w:cs="Calibri"/>
          <w:sz w:val="20"/>
          <w:szCs w:val="20"/>
        </w:rPr>
        <w:t>«</w:t>
      </w:r>
      <w:r w:rsidRPr="00FE1278">
        <w:rPr>
          <w:rFonts w:ascii="Calibri" w:hAnsi="Calibri" w:cs="Calibri"/>
          <w:sz w:val="20"/>
          <w:szCs w:val="20"/>
        </w:rPr>
        <w:t>Об обществах с ограниченной ответственностью</w:t>
      </w:r>
      <w:r w:rsidR="000D1533" w:rsidRPr="00FE1278">
        <w:rPr>
          <w:rFonts w:ascii="Calibri" w:hAnsi="Calibri" w:cs="Calibri"/>
          <w:sz w:val="20"/>
          <w:szCs w:val="20"/>
        </w:rPr>
        <w:t>» от 08.02.1998 года</w:t>
      </w:r>
      <w:r w:rsidRPr="00FE1278">
        <w:rPr>
          <w:rFonts w:ascii="Calibri" w:hAnsi="Calibri" w:cs="Calibri"/>
          <w:sz w:val="20"/>
          <w:szCs w:val="20"/>
        </w:rPr>
        <w:t>;</w:t>
      </w:r>
    </w:p>
    <w:p w:rsidR="00B57320" w:rsidRPr="00FE1278" w:rsidRDefault="00B57320" w:rsidP="00B74F7B">
      <w:pPr>
        <w:pStyle w:val="ConsPlusNormal"/>
        <w:numPr>
          <w:ilvl w:val="0"/>
          <w:numId w:val="6"/>
        </w:numPr>
        <w:tabs>
          <w:tab w:val="clear" w:pos="540"/>
        </w:tabs>
        <w:ind w:left="0" w:firstLine="0"/>
        <w:jc w:val="both"/>
        <w:rPr>
          <w:rFonts w:ascii="Calibri" w:hAnsi="Calibri" w:cs="Calibri"/>
          <w:sz w:val="20"/>
          <w:szCs w:val="20"/>
        </w:rPr>
      </w:pPr>
      <w:r w:rsidRPr="00FE1278">
        <w:rPr>
          <w:rFonts w:ascii="Calibri" w:hAnsi="Calibri" w:cs="Calibri"/>
          <w:sz w:val="20"/>
          <w:szCs w:val="20"/>
        </w:rPr>
        <w:t xml:space="preserve">Федеральный </w:t>
      </w:r>
      <w:hyperlink r:id="rId26" w:history="1">
        <w:r w:rsidRPr="00FE1278">
          <w:rPr>
            <w:rFonts w:ascii="Calibri" w:hAnsi="Calibri" w:cs="Calibri"/>
            <w:sz w:val="20"/>
            <w:szCs w:val="20"/>
          </w:rPr>
          <w:t>закон</w:t>
        </w:r>
      </w:hyperlink>
      <w:r w:rsidRPr="00FE1278">
        <w:rPr>
          <w:rFonts w:ascii="Calibri" w:hAnsi="Calibri" w:cs="Calibri"/>
          <w:sz w:val="20"/>
          <w:szCs w:val="20"/>
        </w:rPr>
        <w:t xml:space="preserve"> </w:t>
      </w:r>
      <w:r w:rsidR="000D1533" w:rsidRPr="00FE1278">
        <w:rPr>
          <w:rFonts w:ascii="Calibri" w:hAnsi="Calibri" w:cs="Calibri"/>
          <w:sz w:val="20"/>
          <w:szCs w:val="20"/>
        </w:rPr>
        <w:t>№</w:t>
      </w:r>
      <w:r w:rsidRPr="00FE1278">
        <w:rPr>
          <w:rFonts w:ascii="Calibri" w:hAnsi="Calibri" w:cs="Calibri"/>
          <w:sz w:val="20"/>
          <w:szCs w:val="20"/>
        </w:rPr>
        <w:t xml:space="preserve"> 402-ФЗ </w:t>
      </w:r>
      <w:r w:rsidR="000D1533" w:rsidRPr="00FE1278">
        <w:rPr>
          <w:rFonts w:ascii="Calibri" w:hAnsi="Calibri" w:cs="Calibri"/>
          <w:sz w:val="20"/>
          <w:szCs w:val="20"/>
        </w:rPr>
        <w:t>«</w:t>
      </w:r>
      <w:r w:rsidRPr="00FE1278">
        <w:rPr>
          <w:rFonts w:ascii="Calibri" w:hAnsi="Calibri" w:cs="Calibri"/>
          <w:sz w:val="20"/>
          <w:szCs w:val="20"/>
        </w:rPr>
        <w:t>О бухгалтерском учете</w:t>
      </w:r>
      <w:r w:rsidR="000D1533" w:rsidRPr="00FE1278">
        <w:rPr>
          <w:rFonts w:ascii="Calibri" w:hAnsi="Calibri" w:cs="Calibri"/>
          <w:sz w:val="20"/>
          <w:szCs w:val="20"/>
        </w:rPr>
        <w:t>» от 06.12.2011 года</w:t>
      </w:r>
      <w:r w:rsidRPr="00FE1278">
        <w:rPr>
          <w:rFonts w:ascii="Calibri" w:hAnsi="Calibri" w:cs="Calibri"/>
          <w:sz w:val="20"/>
          <w:szCs w:val="20"/>
        </w:rPr>
        <w:t>;</w:t>
      </w:r>
    </w:p>
    <w:p w:rsidR="00B57320" w:rsidRPr="00FE1278" w:rsidRDefault="00B57320" w:rsidP="00B74F7B">
      <w:pPr>
        <w:pStyle w:val="ConsPlusNormal"/>
        <w:numPr>
          <w:ilvl w:val="0"/>
          <w:numId w:val="6"/>
        </w:numPr>
        <w:tabs>
          <w:tab w:val="clear" w:pos="540"/>
        </w:tabs>
        <w:ind w:left="0" w:firstLine="0"/>
        <w:jc w:val="both"/>
        <w:rPr>
          <w:rFonts w:ascii="Calibri" w:hAnsi="Calibri" w:cs="Calibri"/>
          <w:sz w:val="20"/>
          <w:szCs w:val="20"/>
        </w:rPr>
      </w:pPr>
      <w:r w:rsidRPr="00FE1278">
        <w:rPr>
          <w:rFonts w:ascii="Calibri" w:hAnsi="Calibri" w:cs="Calibri"/>
          <w:sz w:val="20"/>
          <w:szCs w:val="20"/>
        </w:rPr>
        <w:t xml:space="preserve">Федеральный </w:t>
      </w:r>
      <w:hyperlink r:id="rId27" w:history="1">
        <w:r w:rsidRPr="00FE1278">
          <w:rPr>
            <w:rFonts w:ascii="Calibri" w:hAnsi="Calibri" w:cs="Calibri"/>
            <w:sz w:val="20"/>
            <w:szCs w:val="20"/>
          </w:rPr>
          <w:t>закон</w:t>
        </w:r>
      </w:hyperlink>
      <w:r w:rsidRPr="00FE1278">
        <w:rPr>
          <w:rFonts w:ascii="Calibri" w:hAnsi="Calibri" w:cs="Calibri"/>
          <w:sz w:val="20"/>
          <w:szCs w:val="20"/>
        </w:rPr>
        <w:t xml:space="preserve"> </w:t>
      </w:r>
      <w:r w:rsidR="000D1533" w:rsidRPr="00FE1278">
        <w:rPr>
          <w:rFonts w:ascii="Calibri" w:hAnsi="Calibri" w:cs="Calibri"/>
          <w:sz w:val="20"/>
          <w:szCs w:val="20"/>
        </w:rPr>
        <w:t>№</w:t>
      </w:r>
      <w:r w:rsidRPr="00FE1278">
        <w:rPr>
          <w:rFonts w:ascii="Calibri" w:hAnsi="Calibri" w:cs="Calibri"/>
          <w:sz w:val="20"/>
          <w:szCs w:val="20"/>
        </w:rPr>
        <w:t xml:space="preserve"> 167-ФЗ </w:t>
      </w:r>
      <w:r w:rsidR="000D1533" w:rsidRPr="00FE1278">
        <w:rPr>
          <w:rFonts w:ascii="Calibri" w:hAnsi="Calibri" w:cs="Calibri"/>
          <w:sz w:val="20"/>
          <w:szCs w:val="20"/>
        </w:rPr>
        <w:t>«</w:t>
      </w:r>
      <w:r w:rsidRPr="00FE1278">
        <w:rPr>
          <w:rFonts w:ascii="Calibri" w:hAnsi="Calibri" w:cs="Calibri"/>
          <w:sz w:val="20"/>
          <w:szCs w:val="20"/>
        </w:rPr>
        <w:t>Об обязательном пенсионном страховании в Российской Федерации</w:t>
      </w:r>
      <w:r w:rsidR="000D1533" w:rsidRPr="00FE1278">
        <w:rPr>
          <w:rFonts w:ascii="Calibri" w:hAnsi="Calibri" w:cs="Calibri"/>
          <w:sz w:val="20"/>
          <w:szCs w:val="20"/>
        </w:rPr>
        <w:t>» от 15.12.2001 года</w:t>
      </w:r>
      <w:r w:rsidRPr="00FE1278">
        <w:rPr>
          <w:rFonts w:ascii="Calibri" w:hAnsi="Calibri" w:cs="Calibri"/>
          <w:sz w:val="20"/>
          <w:szCs w:val="20"/>
        </w:rPr>
        <w:t>;</w:t>
      </w:r>
    </w:p>
    <w:p w:rsidR="000D1533" w:rsidRPr="00FE1278" w:rsidRDefault="000D1533" w:rsidP="00B74F7B">
      <w:pPr>
        <w:pStyle w:val="ConsPlusNormal"/>
        <w:numPr>
          <w:ilvl w:val="0"/>
          <w:numId w:val="6"/>
        </w:numPr>
        <w:tabs>
          <w:tab w:val="clear" w:pos="540"/>
        </w:tabs>
        <w:ind w:left="0" w:firstLine="0"/>
        <w:jc w:val="both"/>
        <w:rPr>
          <w:rFonts w:ascii="Calibri" w:hAnsi="Calibri" w:cs="Calibri"/>
          <w:sz w:val="20"/>
          <w:szCs w:val="20"/>
        </w:rPr>
      </w:pPr>
      <w:r w:rsidRPr="00FE1278">
        <w:rPr>
          <w:rFonts w:ascii="Calibri" w:hAnsi="Calibri" w:cs="Calibri"/>
          <w:sz w:val="20"/>
          <w:szCs w:val="20"/>
        </w:rPr>
        <w:t xml:space="preserve">Федеральный </w:t>
      </w:r>
      <w:hyperlink r:id="rId28" w:history="1">
        <w:r w:rsidRPr="00FE1278">
          <w:rPr>
            <w:rFonts w:ascii="Calibri" w:hAnsi="Calibri" w:cs="Calibri"/>
            <w:sz w:val="20"/>
            <w:szCs w:val="20"/>
          </w:rPr>
          <w:t>закон</w:t>
        </w:r>
      </w:hyperlink>
      <w:r w:rsidRPr="00FE1278">
        <w:rPr>
          <w:rFonts w:ascii="Calibri" w:hAnsi="Calibri" w:cs="Calibri"/>
          <w:sz w:val="20"/>
          <w:szCs w:val="20"/>
        </w:rPr>
        <w:t xml:space="preserve"> № 152-ФЗ «О персональных данных» от 27.07.2006 года;</w:t>
      </w:r>
    </w:p>
    <w:p w:rsidR="000D1533" w:rsidRPr="00FE1278" w:rsidRDefault="000D1533" w:rsidP="00B74F7B">
      <w:pPr>
        <w:pStyle w:val="ConsPlusNormal"/>
        <w:numPr>
          <w:ilvl w:val="0"/>
          <w:numId w:val="6"/>
        </w:numPr>
        <w:tabs>
          <w:tab w:val="clear" w:pos="540"/>
        </w:tabs>
        <w:ind w:left="0" w:firstLine="0"/>
        <w:jc w:val="both"/>
        <w:rPr>
          <w:rFonts w:ascii="Calibri" w:hAnsi="Calibri" w:cs="Calibri"/>
          <w:sz w:val="20"/>
          <w:szCs w:val="20"/>
        </w:rPr>
      </w:pPr>
      <w:r w:rsidRPr="00FE1278">
        <w:rPr>
          <w:rFonts w:ascii="Calibri" w:hAnsi="Calibri" w:cs="Calibri"/>
          <w:sz w:val="20"/>
          <w:szCs w:val="20"/>
        </w:rPr>
        <w:t>Федеральный закон № 132-ФЗ «Об основах туристической деятельности в Российской Федерации» от 24.11.1996 года;</w:t>
      </w:r>
    </w:p>
    <w:p w:rsidR="000D1533" w:rsidRPr="00FE1278" w:rsidRDefault="000D1533" w:rsidP="00B74F7B">
      <w:pPr>
        <w:pStyle w:val="ConsPlusNormal"/>
        <w:numPr>
          <w:ilvl w:val="0"/>
          <w:numId w:val="6"/>
        </w:numPr>
        <w:tabs>
          <w:tab w:val="clear" w:pos="540"/>
        </w:tabs>
        <w:ind w:left="0" w:firstLine="0"/>
        <w:jc w:val="both"/>
        <w:rPr>
          <w:rFonts w:ascii="Calibri" w:hAnsi="Calibri" w:cs="Calibri"/>
          <w:sz w:val="20"/>
          <w:szCs w:val="20"/>
        </w:rPr>
      </w:pPr>
      <w:r w:rsidRPr="00FE1278">
        <w:rPr>
          <w:rFonts w:ascii="Calibri" w:hAnsi="Calibri" w:cs="Calibri"/>
          <w:sz w:val="20"/>
          <w:szCs w:val="20"/>
        </w:rPr>
        <w:t>Федеральный закон № 323-ФЗ «Об основах охраны здоровья граждан в Российской Федерации» от 21.11.2011 года;</w:t>
      </w:r>
    </w:p>
    <w:p w:rsidR="000D1533" w:rsidRPr="00FE1278" w:rsidRDefault="000D1533" w:rsidP="00B74F7B">
      <w:pPr>
        <w:pStyle w:val="ConsPlusNormal"/>
        <w:numPr>
          <w:ilvl w:val="0"/>
          <w:numId w:val="6"/>
        </w:numPr>
        <w:tabs>
          <w:tab w:val="clear" w:pos="540"/>
        </w:tabs>
        <w:ind w:left="0" w:firstLine="0"/>
        <w:jc w:val="both"/>
        <w:rPr>
          <w:rFonts w:ascii="Calibri" w:hAnsi="Calibri" w:cs="Calibri"/>
          <w:sz w:val="20"/>
          <w:szCs w:val="20"/>
        </w:rPr>
      </w:pPr>
      <w:r w:rsidRPr="00FE1278">
        <w:rPr>
          <w:rFonts w:ascii="Calibri" w:hAnsi="Calibri" w:cs="Calibri"/>
          <w:sz w:val="20"/>
          <w:szCs w:val="20"/>
        </w:rPr>
        <w:t>Федеральный закон № 109-ФЗ «О миграционном учете иностранных граждан и лиц без гражданства в Российской Федерации» от 18.07.2006 года;</w:t>
      </w:r>
    </w:p>
    <w:p w:rsidR="000D1533" w:rsidRPr="00FE1278" w:rsidRDefault="000D1533" w:rsidP="00B74F7B">
      <w:pPr>
        <w:pStyle w:val="ConsPlusNormal"/>
        <w:numPr>
          <w:ilvl w:val="0"/>
          <w:numId w:val="6"/>
        </w:numPr>
        <w:tabs>
          <w:tab w:val="clear" w:pos="540"/>
        </w:tabs>
        <w:ind w:left="0" w:firstLine="0"/>
        <w:jc w:val="both"/>
        <w:rPr>
          <w:rFonts w:ascii="Calibri" w:hAnsi="Calibri" w:cs="Calibri"/>
          <w:sz w:val="20"/>
          <w:szCs w:val="20"/>
        </w:rPr>
      </w:pPr>
      <w:r w:rsidRPr="00FE1278">
        <w:rPr>
          <w:rFonts w:ascii="Calibri" w:hAnsi="Calibri" w:cs="Calibri"/>
          <w:sz w:val="20"/>
          <w:szCs w:val="20"/>
        </w:rPr>
        <w:t>Постановление Правительства РФ № 1853 «Об утверждении правил предоставления гостиничных услуг в Российской Федерации» от 18.11.2020 года;</w:t>
      </w:r>
    </w:p>
    <w:p w:rsidR="00B57320" w:rsidRPr="00FE1278" w:rsidRDefault="00B57320" w:rsidP="00B74F7B">
      <w:pPr>
        <w:pStyle w:val="ConsPlusNormal"/>
        <w:numPr>
          <w:ilvl w:val="0"/>
          <w:numId w:val="6"/>
        </w:numPr>
        <w:tabs>
          <w:tab w:val="clear" w:pos="540"/>
        </w:tabs>
        <w:ind w:left="0" w:firstLine="0"/>
        <w:jc w:val="both"/>
        <w:rPr>
          <w:rFonts w:ascii="Calibri" w:hAnsi="Calibri" w:cs="Calibri"/>
          <w:sz w:val="20"/>
          <w:szCs w:val="20"/>
        </w:rPr>
      </w:pPr>
      <w:r w:rsidRPr="00FE1278">
        <w:rPr>
          <w:rFonts w:ascii="Calibri" w:hAnsi="Calibri" w:cs="Calibri"/>
          <w:sz w:val="20"/>
          <w:szCs w:val="20"/>
        </w:rPr>
        <w:t>иные нормативные правовые акты, регулирующие отношения, связанные с деятельностью Оператора.</w:t>
      </w:r>
    </w:p>
    <w:p w:rsidR="00B57320" w:rsidRPr="00FE1278" w:rsidRDefault="00B57320" w:rsidP="00B74F7B">
      <w:pPr>
        <w:pStyle w:val="ConsPlusNormal"/>
        <w:jc w:val="both"/>
        <w:rPr>
          <w:rFonts w:ascii="Calibri" w:hAnsi="Calibri" w:cs="Calibri"/>
          <w:sz w:val="20"/>
          <w:szCs w:val="20"/>
        </w:rPr>
      </w:pPr>
      <w:r w:rsidRPr="00FE1278">
        <w:rPr>
          <w:rFonts w:ascii="Calibri" w:hAnsi="Calibri" w:cs="Calibri"/>
          <w:sz w:val="20"/>
          <w:szCs w:val="20"/>
        </w:rPr>
        <w:t>Правовым основанием обработки персональных данных также являются:</w:t>
      </w:r>
    </w:p>
    <w:p w:rsidR="00B57320" w:rsidRPr="00FE1278" w:rsidRDefault="007D5510" w:rsidP="00B74F7B">
      <w:pPr>
        <w:pStyle w:val="ConsPlusNormal"/>
        <w:numPr>
          <w:ilvl w:val="0"/>
          <w:numId w:val="7"/>
        </w:numPr>
        <w:tabs>
          <w:tab w:val="clear" w:pos="540"/>
        </w:tabs>
        <w:ind w:left="0" w:firstLine="0"/>
        <w:jc w:val="both"/>
        <w:rPr>
          <w:rFonts w:ascii="Calibri" w:hAnsi="Calibri" w:cs="Calibri"/>
          <w:sz w:val="20"/>
          <w:szCs w:val="20"/>
        </w:rPr>
      </w:pPr>
      <w:r w:rsidRPr="00FE1278">
        <w:rPr>
          <w:rFonts w:ascii="Calibri" w:hAnsi="Calibri" w:cs="Calibri"/>
          <w:sz w:val="20"/>
          <w:szCs w:val="20"/>
        </w:rPr>
        <w:t>устав Общества;</w:t>
      </w:r>
    </w:p>
    <w:p w:rsidR="007D5510" w:rsidRPr="00FE1278" w:rsidRDefault="007D5510" w:rsidP="00B74F7B">
      <w:pPr>
        <w:pStyle w:val="ConsPlusNormal"/>
        <w:numPr>
          <w:ilvl w:val="0"/>
          <w:numId w:val="7"/>
        </w:numPr>
        <w:tabs>
          <w:tab w:val="clear" w:pos="540"/>
        </w:tabs>
        <w:ind w:left="0" w:firstLine="0"/>
        <w:jc w:val="both"/>
        <w:rPr>
          <w:rFonts w:ascii="Calibri" w:hAnsi="Calibri" w:cs="Calibri"/>
          <w:sz w:val="20"/>
          <w:szCs w:val="20"/>
        </w:rPr>
      </w:pPr>
      <w:r w:rsidRPr="00FE1278">
        <w:rPr>
          <w:rFonts w:ascii="Calibri" w:hAnsi="Calibri" w:cs="Calibri"/>
          <w:sz w:val="20"/>
          <w:szCs w:val="20"/>
        </w:rPr>
        <w:t>локальные акты Общества с области обработки персональных данных;</w:t>
      </w:r>
    </w:p>
    <w:p w:rsidR="00B57320" w:rsidRPr="00FE1278" w:rsidRDefault="00B57320" w:rsidP="00B74F7B">
      <w:pPr>
        <w:pStyle w:val="ConsPlusNormal"/>
        <w:numPr>
          <w:ilvl w:val="0"/>
          <w:numId w:val="7"/>
        </w:numPr>
        <w:tabs>
          <w:tab w:val="clear" w:pos="540"/>
        </w:tabs>
        <w:ind w:left="0" w:firstLine="0"/>
        <w:jc w:val="both"/>
        <w:rPr>
          <w:rFonts w:ascii="Calibri" w:hAnsi="Calibri" w:cs="Calibri"/>
          <w:sz w:val="20"/>
          <w:szCs w:val="20"/>
        </w:rPr>
      </w:pPr>
      <w:r w:rsidRPr="00FE1278">
        <w:rPr>
          <w:rFonts w:ascii="Calibri" w:hAnsi="Calibri" w:cs="Calibri"/>
          <w:sz w:val="20"/>
          <w:szCs w:val="20"/>
        </w:rPr>
        <w:t>договоры, заключаемые между Оператором и субъектами персональных данных;</w:t>
      </w:r>
    </w:p>
    <w:p w:rsidR="00B57320" w:rsidRPr="00FE1278" w:rsidRDefault="00B57320" w:rsidP="00B74F7B">
      <w:pPr>
        <w:pStyle w:val="ConsPlusNormal"/>
        <w:numPr>
          <w:ilvl w:val="0"/>
          <w:numId w:val="7"/>
        </w:numPr>
        <w:tabs>
          <w:tab w:val="clear" w:pos="540"/>
        </w:tabs>
        <w:ind w:left="0" w:firstLine="0"/>
        <w:jc w:val="both"/>
        <w:rPr>
          <w:rFonts w:ascii="Calibri" w:hAnsi="Calibri" w:cs="Calibri"/>
          <w:sz w:val="20"/>
          <w:szCs w:val="20"/>
        </w:rPr>
      </w:pPr>
      <w:hyperlink r:id="rId29" w:history="1">
        <w:r w:rsidRPr="00FE1278">
          <w:rPr>
            <w:rFonts w:ascii="Calibri" w:hAnsi="Calibri" w:cs="Calibri"/>
            <w:sz w:val="20"/>
            <w:szCs w:val="20"/>
          </w:rPr>
          <w:t>согласие</w:t>
        </w:r>
      </w:hyperlink>
      <w:r w:rsidRPr="00FE1278">
        <w:rPr>
          <w:rFonts w:ascii="Calibri" w:hAnsi="Calibri" w:cs="Calibri"/>
          <w:sz w:val="20"/>
          <w:szCs w:val="20"/>
        </w:rPr>
        <w:t xml:space="preserve"> субъектов персональных данных на обработку их персональных данных.</w:t>
      </w:r>
    </w:p>
    <w:p w:rsidR="00B57320" w:rsidRPr="00FE1278" w:rsidRDefault="00B57320" w:rsidP="00B74F7B">
      <w:pPr>
        <w:pStyle w:val="ConsPlusNormal"/>
        <w:jc w:val="both"/>
        <w:rPr>
          <w:rFonts w:ascii="Calibri" w:hAnsi="Calibri" w:cs="Calibri"/>
          <w:sz w:val="20"/>
          <w:szCs w:val="20"/>
        </w:rPr>
      </w:pPr>
    </w:p>
    <w:p w:rsidR="00B57320" w:rsidRPr="00FE1278" w:rsidRDefault="002B5387" w:rsidP="00B74F7B">
      <w:pPr>
        <w:pStyle w:val="ConsPlusNormal"/>
        <w:numPr>
          <w:ilvl w:val="0"/>
          <w:numId w:val="24"/>
        </w:numPr>
        <w:ind w:left="0" w:firstLine="0"/>
        <w:jc w:val="center"/>
        <w:rPr>
          <w:rFonts w:ascii="Calibri" w:hAnsi="Calibri" w:cs="Calibri"/>
          <w:sz w:val="20"/>
          <w:szCs w:val="20"/>
        </w:rPr>
      </w:pPr>
      <w:r w:rsidRPr="00FE1278">
        <w:rPr>
          <w:rFonts w:ascii="Calibri" w:hAnsi="Calibri" w:cs="Calibri"/>
          <w:b/>
          <w:bCs/>
          <w:sz w:val="20"/>
          <w:szCs w:val="20"/>
        </w:rPr>
        <w:t>ОБЪЕМ И КАТЕГОРИИ ОБРАБАТЫВАЕМЫХ ПЕРСОНАЛЬНЫХ ДАННЫХ,</w:t>
      </w:r>
    </w:p>
    <w:p w:rsidR="00B57320" w:rsidRPr="00FE1278" w:rsidRDefault="002B5387" w:rsidP="00B74F7B">
      <w:pPr>
        <w:pStyle w:val="ConsPlusNormal"/>
        <w:jc w:val="center"/>
        <w:rPr>
          <w:rFonts w:ascii="Calibri" w:hAnsi="Calibri" w:cs="Calibri"/>
          <w:sz w:val="20"/>
          <w:szCs w:val="20"/>
        </w:rPr>
      </w:pPr>
      <w:r w:rsidRPr="00FE1278">
        <w:rPr>
          <w:rFonts w:ascii="Calibri" w:hAnsi="Calibri" w:cs="Calibri"/>
          <w:b/>
          <w:bCs/>
          <w:sz w:val="20"/>
          <w:szCs w:val="20"/>
        </w:rPr>
        <w:t>КАТЕГОРИИ СУБЪЕКТОВ ПЕРСОНАЛЬНЫХ ДАННЫХ</w:t>
      </w:r>
    </w:p>
    <w:p w:rsidR="001B1C92" w:rsidRPr="00FE1278" w:rsidRDefault="00B57320" w:rsidP="00B74F7B">
      <w:pPr>
        <w:pStyle w:val="ConsPlusNormal"/>
        <w:numPr>
          <w:ilvl w:val="1"/>
          <w:numId w:val="24"/>
        </w:numPr>
        <w:ind w:left="0" w:firstLine="0"/>
        <w:jc w:val="both"/>
        <w:rPr>
          <w:rFonts w:ascii="Calibri" w:hAnsi="Calibri" w:cs="Calibri"/>
          <w:sz w:val="20"/>
          <w:szCs w:val="20"/>
        </w:rPr>
      </w:pPr>
      <w:r w:rsidRPr="00FE1278">
        <w:rPr>
          <w:rFonts w:ascii="Calibri" w:hAnsi="Calibri" w:cs="Calibri"/>
          <w:sz w:val="20"/>
          <w:szCs w:val="20"/>
        </w:rPr>
        <w:t xml:space="preserve">Содержание и объем обрабатываемых персональных данных должны соответствовать заявленным целям </w:t>
      </w:r>
      <w:r w:rsidRPr="00FE1278">
        <w:rPr>
          <w:rFonts w:ascii="Calibri" w:hAnsi="Calibri" w:cs="Calibri"/>
          <w:sz w:val="20"/>
          <w:szCs w:val="20"/>
        </w:rPr>
        <w:lastRenderedPageBreak/>
        <w:t xml:space="preserve">обработки, предусмотренным в </w:t>
      </w:r>
      <w:hyperlink w:anchor="Par61" w:tooltip="2. Цели сбора персональных данных" w:history="1">
        <w:r w:rsidR="001B1C92" w:rsidRPr="00FE1278">
          <w:rPr>
            <w:rFonts w:ascii="Calibri" w:hAnsi="Calibri" w:cs="Calibri"/>
            <w:sz w:val="20"/>
            <w:szCs w:val="20"/>
          </w:rPr>
          <w:t>5</w:t>
        </w:r>
      </w:hyperlink>
      <w:r w:rsidR="001B1C92" w:rsidRPr="00FE1278">
        <w:rPr>
          <w:rFonts w:ascii="Calibri" w:hAnsi="Calibri" w:cs="Calibri"/>
          <w:sz w:val="20"/>
          <w:szCs w:val="20"/>
        </w:rPr>
        <w:t xml:space="preserve"> настоящей Политики.</w:t>
      </w:r>
    </w:p>
    <w:p w:rsidR="00B57320" w:rsidRPr="00FE1278" w:rsidRDefault="00B57320" w:rsidP="00B74F7B">
      <w:pPr>
        <w:pStyle w:val="ConsPlusNormal"/>
        <w:numPr>
          <w:ilvl w:val="1"/>
          <w:numId w:val="24"/>
        </w:numPr>
        <w:ind w:left="0" w:firstLine="0"/>
        <w:jc w:val="both"/>
        <w:rPr>
          <w:rFonts w:ascii="Calibri" w:hAnsi="Calibri" w:cs="Calibri"/>
          <w:sz w:val="20"/>
          <w:szCs w:val="20"/>
        </w:rPr>
      </w:pPr>
      <w:r w:rsidRPr="00FE1278">
        <w:rPr>
          <w:rFonts w:ascii="Calibri" w:hAnsi="Calibri" w:cs="Calibri"/>
          <w:sz w:val="20"/>
          <w:szCs w:val="20"/>
        </w:rPr>
        <w:t>Оператор может обрабатывать персональные данные следующих категорий субъектов персональных данных.</w:t>
      </w:r>
    </w:p>
    <w:p w:rsidR="00B57320" w:rsidRPr="00FE1278" w:rsidRDefault="00B57320" w:rsidP="00B74F7B">
      <w:pPr>
        <w:pStyle w:val="ConsPlusNormal"/>
        <w:numPr>
          <w:ilvl w:val="2"/>
          <w:numId w:val="24"/>
        </w:numPr>
        <w:ind w:left="0" w:firstLine="0"/>
        <w:jc w:val="both"/>
        <w:rPr>
          <w:rFonts w:ascii="Calibri" w:hAnsi="Calibri" w:cs="Calibri"/>
          <w:sz w:val="20"/>
          <w:szCs w:val="20"/>
        </w:rPr>
      </w:pPr>
      <w:proofErr w:type="gramStart"/>
      <w:r w:rsidRPr="00FE1278">
        <w:rPr>
          <w:rFonts w:ascii="Calibri" w:hAnsi="Calibri" w:cs="Calibri"/>
          <w:sz w:val="20"/>
          <w:szCs w:val="20"/>
        </w:rPr>
        <w:t>Кандидаты для приема на работу к Оператору - для целей исполнения трудового законодательства в рамках трудовых и иных непосредственно связанных с ним отношений, осуществления пропускного режима:</w:t>
      </w:r>
      <w:r w:rsidR="001B1C92" w:rsidRPr="00FE1278">
        <w:rPr>
          <w:rFonts w:ascii="Calibri" w:hAnsi="Calibri" w:cs="Calibri"/>
          <w:sz w:val="20"/>
          <w:szCs w:val="20"/>
        </w:rPr>
        <w:t xml:space="preserve"> </w:t>
      </w:r>
      <w:r w:rsidRPr="00FE1278">
        <w:rPr>
          <w:rFonts w:ascii="Calibri" w:hAnsi="Calibri" w:cs="Calibri"/>
          <w:sz w:val="20"/>
          <w:szCs w:val="20"/>
        </w:rPr>
        <w:t>фамилия, имя, отчество;</w:t>
      </w:r>
      <w:r w:rsidR="001B1C92" w:rsidRPr="00FE1278">
        <w:rPr>
          <w:rFonts w:ascii="Calibri" w:hAnsi="Calibri" w:cs="Calibri"/>
          <w:sz w:val="20"/>
          <w:szCs w:val="20"/>
        </w:rPr>
        <w:t xml:space="preserve"> </w:t>
      </w:r>
      <w:r w:rsidRPr="00FE1278">
        <w:rPr>
          <w:rFonts w:ascii="Calibri" w:hAnsi="Calibri" w:cs="Calibri"/>
          <w:sz w:val="20"/>
          <w:szCs w:val="20"/>
        </w:rPr>
        <w:t>пол;</w:t>
      </w:r>
      <w:r w:rsidR="001B1C92" w:rsidRPr="00FE1278">
        <w:rPr>
          <w:rFonts w:ascii="Calibri" w:hAnsi="Calibri" w:cs="Calibri"/>
          <w:sz w:val="20"/>
          <w:szCs w:val="20"/>
        </w:rPr>
        <w:t xml:space="preserve"> </w:t>
      </w:r>
      <w:r w:rsidRPr="00FE1278">
        <w:rPr>
          <w:rFonts w:ascii="Calibri" w:hAnsi="Calibri" w:cs="Calibri"/>
          <w:sz w:val="20"/>
          <w:szCs w:val="20"/>
        </w:rPr>
        <w:t>гражданство;</w:t>
      </w:r>
      <w:r w:rsidR="001B1C92" w:rsidRPr="00FE1278">
        <w:rPr>
          <w:rFonts w:ascii="Calibri" w:hAnsi="Calibri" w:cs="Calibri"/>
          <w:sz w:val="20"/>
          <w:szCs w:val="20"/>
        </w:rPr>
        <w:t xml:space="preserve"> </w:t>
      </w:r>
      <w:r w:rsidRPr="00FE1278">
        <w:rPr>
          <w:rFonts w:ascii="Calibri" w:hAnsi="Calibri" w:cs="Calibri"/>
          <w:sz w:val="20"/>
          <w:szCs w:val="20"/>
        </w:rPr>
        <w:t>дата и место рождения;</w:t>
      </w:r>
      <w:r w:rsidR="001B1C92" w:rsidRPr="00FE1278">
        <w:rPr>
          <w:rFonts w:ascii="Calibri" w:hAnsi="Calibri" w:cs="Calibri"/>
          <w:sz w:val="20"/>
          <w:szCs w:val="20"/>
        </w:rPr>
        <w:t xml:space="preserve"> </w:t>
      </w:r>
      <w:r w:rsidRPr="00FE1278">
        <w:rPr>
          <w:rFonts w:ascii="Calibri" w:hAnsi="Calibri" w:cs="Calibri"/>
          <w:sz w:val="20"/>
          <w:szCs w:val="20"/>
        </w:rPr>
        <w:t>контактные данные;</w:t>
      </w:r>
      <w:r w:rsidR="001B1C92" w:rsidRPr="00FE1278">
        <w:rPr>
          <w:rFonts w:ascii="Calibri" w:hAnsi="Calibri" w:cs="Calibri"/>
          <w:sz w:val="20"/>
          <w:szCs w:val="20"/>
        </w:rPr>
        <w:t xml:space="preserve"> </w:t>
      </w:r>
      <w:r w:rsidRPr="00FE1278">
        <w:rPr>
          <w:rFonts w:ascii="Calibri" w:hAnsi="Calibri" w:cs="Calibri"/>
          <w:sz w:val="20"/>
          <w:szCs w:val="20"/>
        </w:rPr>
        <w:t>сведения об образовании, опыте работы, квалификации;</w:t>
      </w:r>
      <w:r w:rsidR="001B1C92" w:rsidRPr="00FE1278">
        <w:rPr>
          <w:rFonts w:ascii="Calibri" w:hAnsi="Calibri" w:cs="Calibri"/>
          <w:sz w:val="20"/>
          <w:szCs w:val="20"/>
        </w:rPr>
        <w:t xml:space="preserve"> </w:t>
      </w:r>
      <w:r w:rsidRPr="00FE1278">
        <w:rPr>
          <w:rFonts w:ascii="Calibri" w:hAnsi="Calibri" w:cs="Calibri"/>
          <w:sz w:val="20"/>
          <w:szCs w:val="20"/>
        </w:rPr>
        <w:t>иные персональные данные, сообщаемые кандидатами в резюме и сопроводительных письмах.</w:t>
      </w:r>
      <w:proofErr w:type="gramEnd"/>
    </w:p>
    <w:p w:rsidR="00B57320" w:rsidRPr="00FE1278" w:rsidRDefault="00B57320" w:rsidP="00B74F7B">
      <w:pPr>
        <w:pStyle w:val="ConsPlusNormal"/>
        <w:numPr>
          <w:ilvl w:val="2"/>
          <w:numId w:val="24"/>
        </w:numPr>
        <w:ind w:left="0" w:firstLine="0"/>
        <w:jc w:val="both"/>
        <w:rPr>
          <w:rFonts w:ascii="Calibri" w:hAnsi="Calibri" w:cs="Calibri"/>
          <w:sz w:val="20"/>
          <w:szCs w:val="20"/>
        </w:rPr>
      </w:pPr>
      <w:proofErr w:type="gramStart"/>
      <w:r w:rsidRPr="00FE1278">
        <w:rPr>
          <w:rFonts w:ascii="Calibri" w:hAnsi="Calibri" w:cs="Calibri"/>
          <w:sz w:val="20"/>
          <w:szCs w:val="20"/>
        </w:rPr>
        <w:t>Работники и бывшие работники Оператора - для целей исполнения трудового законодательства в рамках трудовых и иных непосредственно связанных с ним отношений, осуществления пропускного режима:</w:t>
      </w:r>
      <w:r w:rsidR="001B1C92" w:rsidRPr="00FE1278">
        <w:rPr>
          <w:rFonts w:ascii="Calibri" w:hAnsi="Calibri" w:cs="Calibri"/>
          <w:sz w:val="20"/>
          <w:szCs w:val="20"/>
        </w:rPr>
        <w:t xml:space="preserve"> </w:t>
      </w:r>
      <w:r w:rsidRPr="00FE1278">
        <w:rPr>
          <w:rFonts w:ascii="Calibri" w:hAnsi="Calibri" w:cs="Calibri"/>
          <w:sz w:val="20"/>
          <w:szCs w:val="20"/>
        </w:rPr>
        <w:t>фамилия, имя, отчество;</w:t>
      </w:r>
      <w:r w:rsidR="001B1C92" w:rsidRPr="00FE1278">
        <w:rPr>
          <w:rFonts w:ascii="Calibri" w:hAnsi="Calibri" w:cs="Calibri"/>
          <w:sz w:val="20"/>
          <w:szCs w:val="20"/>
        </w:rPr>
        <w:t xml:space="preserve"> </w:t>
      </w:r>
      <w:r w:rsidRPr="00FE1278">
        <w:rPr>
          <w:rFonts w:ascii="Calibri" w:hAnsi="Calibri" w:cs="Calibri"/>
          <w:sz w:val="20"/>
          <w:szCs w:val="20"/>
        </w:rPr>
        <w:t>пол;</w:t>
      </w:r>
      <w:r w:rsidR="001B1C92" w:rsidRPr="00FE1278">
        <w:rPr>
          <w:rFonts w:ascii="Calibri" w:hAnsi="Calibri" w:cs="Calibri"/>
          <w:sz w:val="20"/>
          <w:szCs w:val="20"/>
        </w:rPr>
        <w:t xml:space="preserve"> </w:t>
      </w:r>
      <w:r w:rsidRPr="00FE1278">
        <w:rPr>
          <w:rFonts w:ascii="Calibri" w:hAnsi="Calibri" w:cs="Calibri"/>
          <w:sz w:val="20"/>
          <w:szCs w:val="20"/>
        </w:rPr>
        <w:t>гражданство;</w:t>
      </w:r>
      <w:r w:rsidR="001B1C92" w:rsidRPr="00FE1278">
        <w:rPr>
          <w:rFonts w:ascii="Calibri" w:hAnsi="Calibri" w:cs="Calibri"/>
          <w:sz w:val="20"/>
          <w:szCs w:val="20"/>
        </w:rPr>
        <w:t xml:space="preserve"> </w:t>
      </w:r>
      <w:r w:rsidRPr="00FE1278">
        <w:rPr>
          <w:rFonts w:ascii="Calibri" w:hAnsi="Calibri" w:cs="Calibri"/>
          <w:sz w:val="20"/>
          <w:szCs w:val="20"/>
        </w:rPr>
        <w:t>дата и место рождения;</w:t>
      </w:r>
      <w:r w:rsidR="001B1C92" w:rsidRPr="00FE1278">
        <w:rPr>
          <w:rFonts w:ascii="Calibri" w:hAnsi="Calibri" w:cs="Calibri"/>
          <w:sz w:val="20"/>
          <w:szCs w:val="20"/>
        </w:rPr>
        <w:t xml:space="preserve"> </w:t>
      </w:r>
      <w:r w:rsidRPr="00FE1278">
        <w:rPr>
          <w:rFonts w:ascii="Calibri" w:hAnsi="Calibri" w:cs="Calibri"/>
          <w:sz w:val="20"/>
          <w:szCs w:val="20"/>
        </w:rPr>
        <w:t>изображение (фотография);</w:t>
      </w:r>
      <w:r w:rsidR="001B1C92" w:rsidRPr="00FE1278">
        <w:rPr>
          <w:rFonts w:ascii="Calibri" w:hAnsi="Calibri" w:cs="Calibri"/>
          <w:sz w:val="20"/>
          <w:szCs w:val="20"/>
        </w:rPr>
        <w:t xml:space="preserve"> </w:t>
      </w:r>
      <w:r w:rsidRPr="00FE1278">
        <w:rPr>
          <w:rFonts w:ascii="Calibri" w:hAnsi="Calibri" w:cs="Calibri"/>
          <w:sz w:val="20"/>
          <w:szCs w:val="20"/>
        </w:rPr>
        <w:t>паспортные данные;</w:t>
      </w:r>
      <w:r w:rsidR="001B1C92" w:rsidRPr="00FE1278">
        <w:rPr>
          <w:rFonts w:ascii="Calibri" w:hAnsi="Calibri" w:cs="Calibri"/>
          <w:sz w:val="20"/>
          <w:szCs w:val="20"/>
        </w:rPr>
        <w:t xml:space="preserve"> </w:t>
      </w:r>
      <w:r w:rsidRPr="00FE1278">
        <w:rPr>
          <w:rFonts w:ascii="Calibri" w:hAnsi="Calibri" w:cs="Calibri"/>
          <w:sz w:val="20"/>
          <w:szCs w:val="20"/>
        </w:rPr>
        <w:t>адрес регистрации по месту жительства;</w:t>
      </w:r>
      <w:r w:rsidR="001B1C92" w:rsidRPr="00FE1278">
        <w:rPr>
          <w:rFonts w:ascii="Calibri" w:hAnsi="Calibri" w:cs="Calibri"/>
          <w:sz w:val="20"/>
          <w:szCs w:val="20"/>
        </w:rPr>
        <w:t xml:space="preserve"> </w:t>
      </w:r>
      <w:r w:rsidRPr="00FE1278">
        <w:rPr>
          <w:rFonts w:ascii="Calibri" w:hAnsi="Calibri" w:cs="Calibri"/>
          <w:sz w:val="20"/>
          <w:szCs w:val="20"/>
        </w:rPr>
        <w:t>адрес фактического проживания;</w:t>
      </w:r>
      <w:r w:rsidR="001B1C92" w:rsidRPr="00FE1278">
        <w:rPr>
          <w:rFonts w:ascii="Calibri" w:hAnsi="Calibri" w:cs="Calibri"/>
          <w:sz w:val="20"/>
          <w:szCs w:val="20"/>
        </w:rPr>
        <w:t xml:space="preserve"> </w:t>
      </w:r>
      <w:r w:rsidRPr="00FE1278">
        <w:rPr>
          <w:rFonts w:ascii="Calibri" w:hAnsi="Calibri" w:cs="Calibri"/>
          <w:sz w:val="20"/>
          <w:szCs w:val="20"/>
        </w:rPr>
        <w:t>контактные данные;</w:t>
      </w:r>
      <w:r w:rsidR="001B1C92" w:rsidRPr="00FE1278">
        <w:rPr>
          <w:rFonts w:ascii="Calibri" w:hAnsi="Calibri" w:cs="Calibri"/>
          <w:sz w:val="20"/>
          <w:szCs w:val="20"/>
        </w:rPr>
        <w:t xml:space="preserve"> </w:t>
      </w:r>
      <w:r w:rsidRPr="00FE1278">
        <w:rPr>
          <w:rFonts w:ascii="Calibri" w:hAnsi="Calibri" w:cs="Calibri"/>
          <w:sz w:val="20"/>
          <w:szCs w:val="20"/>
        </w:rPr>
        <w:t>индивидуальный номер налогоплательщика;</w:t>
      </w:r>
      <w:r w:rsidR="001B1C92" w:rsidRPr="00FE1278">
        <w:rPr>
          <w:rFonts w:ascii="Calibri" w:hAnsi="Calibri" w:cs="Calibri"/>
          <w:sz w:val="20"/>
          <w:szCs w:val="20"/>
        </w:rPr>
        <w:t xml:space="preserve"> </w:t>
      </w:r>
      <w:r w:rsidRPr="00FE1278">
        <w:rPr>
          <w:rFonts w:ascii="Calibri" w:hAnsi="Calibri" w:cs="Calibri"/>
          <w:sz w:val="20"/>
          <w:szCs w:val="20"/>
        </w:rPr>
        <w:t>страховой номер индивидуального лицевого счета (СНИЛС);</w:t>
      </w:r>
      <w:proofErr w:type="gramEnd"/>
      <w:r w:rsidR="001B1C92" w:rsidRPr="00FE1278">
        <w:rPr>
          <w:rFonts w:ascii="Calibri" w:hAnsi="Calibri" w:cs="Calibri"/>
          <w:sz w:val="20"/>
          <w:szCs w:val="20"/>
        </w:rPr>
        <w:t xml:space="preserve"> </w:t>
      </w:r>
      <w:proofErr w:type="gramStart"/>
      <w:r w:rsidRPr="00FE1278">
        <w:rPr>
          <w:rFonts w:ascii="Calibri" w:hAnsi="Calibri" w:cs="Calibri"/>
          <w:sz w:val="20"/>
          <w:szCs w:val="20"/>
        </w:rPr>
        <w:t>сведения об образовании, квалификации, профессиональной подготовке и повышении квалификации;</w:t>
      </w:r>
      <w:r w:rsidR="001B1C92" w:rsidRPr="00FE1278">
        <w:rPr>
          <w:rFonts w:ascii="Calibri" w:hAnsi="Calibri" w:cs="Calibri"/>
          <w:sz w:val="20"/>
          <w:szCs w:val="20"/>
        </w:rPr>
        <w:t xml:space="preserve"> </w:t>
      </w:r>
      <w:r w:rsidRPr="00FE1278">
        <w:rPr>
          <w:rFonts w:ascii="Calibri" w:hAnsi="Calibri" w:cs="Calibri"/>
          <w:sz w:val="20"/>
          <w:szCs w:val="20"/>
        </w:rPr>
        <w:t>семейное положение, наличие детей, родственные связи;</w:t>
      </w:r>
      <w:r w:rsidR="006A3F19" w:rsidRPr="00FE1278">
        <w:rPr>
          <w:rFonts w:ascii="Calibri" w:hAnsi="Calibri" w:cs="Calibri"/>
          <w:sz w:val="20"/>
          <w:szCs w:val="20"/>
        </w:rPr>
        <w:t xml:space="preserve"> </w:t>
      </w:r>
      <w:r w:rsidRPr="00FE1278">
        <w:rPr>
          <w:rFonts w:ascii="Calibri" w:hAnsi="Calibri" w:cs="Calibri"/>
          <w:sz w:val="20"/>
          <w:szCs w:val="20"/>
        </w:rPr>
        <w:t>сведения о трудовой деятельности, в том числе наличие поощрений, награждений и (или) дисциплинарных взысканий;</w:t>
      </w:r>
      <w:r w:rsidR="006A3F19" w:rsidRPr="00FE1278">
        <w:rPr>
          <w:rFonts w:ascii="Calibri" w:hAnsi="Calibri" w:cs="Calibri"/>
          <w:sz w:val="20"/>
          <w:szCs w:val="20"/>
        </w:rPr>
        <w:t xml:space="preserve"> </w:t>
      </w:r>
      <w:r w:rsidRPr="00FE1278">
        <w:rPr>
          <w:rFonts w:ascii="Calibri" w:hAnsi="Calibri" w:cs="Calibri"/>
          <w:sz w:val="20"/>
          <w:szCs w:val="20"/>
        </w:rPr>
        <w:t>данные о регистрации брака;</w:t>
      </w:r>
      <w:r w:rsidR="006A3F19" w:rsidRPr="00FE1278">
        <w:rPr>
          <w:rFonts w:ascii="Calibri" w:hAnsi="Calibri" w:cs="Calibri"/>
          <w:sz w:val="20"/>
          <w:szCs w:val="20"/>
        </w:rPr>
        <w:t xml:space="preserve"> </w:t>
      </w:r>
      <w:r w:rsidRPr="00FE1278">
        <w:rPr>
          <w:rFonts w:ascii="Calibri" w:hAnsi="Calibri" w:cs="Calibri"/>
          <w:sz w:val="20"/>
          <w:szCs w:val="20"/>
        </w:rPr>
        <w:t>сведения о воинском учете;</w:t>
      </w:r>
      <w:r w:rsidR="006A3F19" w:rsidRPr="00FE1278">
        <w:rPr>
          <w:rFonts w:ascii="Calibri" w:hAnsi="Calibri" w:cs="Calibri"/>
          <w:sz w:val="20"/>
          <w:szCs w:val="20"/>
        </w:rPr>
        <w:t xml:space="preserve"> </w:t>
      </w:r>
      <w:r w:rsidRPr="00FE1278">
        <w:rPr>
          <w:rFonts w:ascii="Calibri" w:hAnsi="Calibri" w:cs="Calibri"/>
          <w:sz w:val="20"/>
          <w:szCs w:val="20"/>
        </w:rPr>
        <w:t>сведения об инвалидности;</w:t>
      </w:r>
      <w:r w:rsidR="006A3F19" w:rsidRPr="00FE1278">
        <w:rPr>
          <w:rFonts w:ascii="Calibri" w:hAnsi="Calibri" w:cs="Calibri"/>
          <w:sz w:val="20"/>
          <w:szCs w:val="20"/>
        </w:rPr>
        <w:t xml:space="preserve"> </w:t>
      </w:r>
      <w:r w:rsidRPr="00FE1278">
        <w:rPr>
          <w:rFonts w:ascii="Calibri" w:hAnsi="Calibri" w:cs="Calibri"/>
          <w:sz w:val="20"/>
          <w:szCs w:val="20"/>
        </w:rPr>
        <w:t>сведения об удержании алиментов;</w:t>
      </w:r>
      <w:r w:rsidR="006A3F19" w:rsidRPr="00FE1278">
        <w:rPr>
          <w:rFonts w:ascii="Calibri" w:hAnsi="Calibri" w:cs="Calibri"/>
          <w:sz w:val="20"/>
          <w:szCs w:val="20"/>
        </w:rPr>
        <w:t xml:space="preserve"> </w:t>
      </w:r>
      <w:r w:rsidRPr="00FE1278">
        <w:rPr>
          <w:rFonts w:ascii="Calibri" w:hAnsi="Calibri" w:cs="Calibri"/>
          <w:sz w:val="20"/>
          <w:szCs w:val="20"/>
        </w:rPr>
        <w:t>сведения о доходе с предыдущего места работы;</w:t>
      </w:r>
      <w:proofErr w:type="gramEnd"/>
      <w:r w:rsidR="006A3F19" w:rsidRPr="00FE1278">
        <w:rPr>
          <w:rFonts w:ascii="Calibri" w:hAnsi="Calibri" w:cs="Calibri"/>
          <w:sz w:val="20"/>
          <w:szCs w:val="20"/>
        </w:rPr>
        <w:t xml:space="preserve"> </w:t>
      </w:r>
      <w:r w:rsidRPr="00FE1278">
        <w:rPr>
          <w:rFonts w:ascii="Calibri" w:hAnsi="Calibri" w:cs="Calibri"/>
          <w:sz w:val="20"/>
          <w:szCs w:val="20"/>
        </w:rPr>
        <w:t>иные персональные данные, предоставляемые работниками в соответствии с требованиями трудового законодательства.</w:t>
      </w:r>
    </w:p>
    <w:p w:rsidR="00B57320" w:rsidRPr="00FE1278" w:rsidRDefault="00B57320" w:rsidP="00B74F7B">
      <w:pPr>
        <w:pStyle w:val="ConsPlusNormal"/>
        <w:numPr>
          <w:ilvl w:val="2"/>
          <w:numId w:val="24"/>
        </w:numPr>
        <w:ind w:left="0" w:firstLine="0"/>
        <w:jc w:val="both"/>
        <w:rPr>
          <w:rFonts w:ascii="Calibri" w:hAnsi="Calibri" w:cs="Calibri"/>
          <w:sz w:val="20"/>
          <w:szCs w:val="20"/>
        </w:rPr>
      </w:pPr>
      <w:r w:rsidRPr="00FE1278">
        <w:rPr>
          <w:rFonts w:ascii="Calibri" w:hAnsi="Calibri" w:cs="Calibri"/>
          <w:sz w:val="20"/>
          <w:szCs w:val="20"/>
        </w:rPr>
        <w:t>Члены семьи работников Оператора - для целей исполнения трудового законодательства в рамках трудовых и иных непосредственно связанных с ним отношений:</w:t>
      </w:r>
      <w:r w:rsidR="006A3F19" w:rsidRPr="00FE1278">
        <w:rPr>
          <w:rFonts w:ascii="Calibri" w:hAnsi="Calibri" w:cs="Calibri"/>
          <w:sz w:val="20"/>
          <w:szCs w:val="20"/>
        </w:rPr>
        <w:t xml:space="preserve"> </w:t>
      </w:r>
      <w:r w:rsidRPr="00FE1278">
        <w:rPr>
          <w:rFonts w:ascii="Calibri" w:hAnsi="Calibri" w:cs="Calibri"/>
          <w:sz w:val="20"/>
          <w:szCs w:val="20"/>
        </w:rPr>
        <w:t>фамилия, имя, отчество;</w:t>
      </w:r>
      <w:r w:rsidR="006A3F19" w:rsidRPr="00FE1278">
        <w:rPr>
          <w:rFonts w:ascii="Calibri" w:hAnsi="Calibri" w:cs="Calibri"/>
          <w:sz w:val="20"/>
          <w:szCs w:val="20"/>
        </w:rPr>
        <w:t xml:space="preserve"> </w:t>
      </w:r>
      <w:r w:rsidRPr="00FE1278">
        <w:rPr>
          <w:rFonts w:ascii="Calibri" w:hAnsi="Calibri" w:cs="Calibri"/>
          <w:sz w:val="20"/>
          <w:szCs w:val="20"/>
        </w:rPr>
        <w:t>степень родства;</w:t>
      </w:r>
      <w:r w:rsidR="006A3F19" w:rsidRPr="00FE1278">
        <w:rPr>
          <w:rFonts w:ascii="Calibri" w:hAnsi="Calibri" w:cs="Calibri"/>
          <w:sz w:val="20"/>
          <w:szCs w:val="20"/>
        </w:rPr>
        <w:t xml:space="preserve"> </w:t>
      </w:r>
      <w:r w:rsidRPr="00FE1278">
        <w:rPr>
          <w:rFonts w:ascii="Calibri" w:hAnsi="Calibri" w:cs="Calibri"/>
          <w:sz w:val="20"/>
          <w:szCs w:val="20"/>
        </w:rPr>
        <w:t>год рождения;</w:t>
      </w:r>
      <w:r w:rsidR="006A3F19" w:rsidRPr="00FE1278">
        <w:rPr>
          <w:rFonts w:ascii="Calibri" w:hAnsi="Calibri" w:cs="Calibri"/>
          <w:sz w:val="20"/>
          <w:szCs w:val="20"/>
        </w:rPr>
        <w:t xml:space="preserve"> </w:t>
      </w:r>
      <w:r w:rsidRPr="00FE1278">
        <w:rPr>
          <w:rFonts w:ascii="Calibri" w:hAnsi="Calibri" w:cs="Calibri"/>
          <w:sz w:val="20"/>
          <w:szCs w:val="20"/>
        </w:rPr>
        <w:t>иные персональные данные, предоставляемые работниками в соответствии с требованиями трудового законодательства.</w:t>
      </w:r>
    </w:p>
    <w:p w:rsidR="006A3F19" w:rsidRPr="00FE1278" w:rsidRDefault="00B57320" w:rsidP="00B74F7B">
      <w:pPr>
        <w:pStyle w:val="ConsPlusNormal"/>
        <w:numPr>
          <w:ilvl w:val="2"/>
          <w:numId w:val="24"/>
        </w:numPr>
        <w:ind w:left="0" w:firstLine="0"/>
        <w:jc w:val="both"/>
        <w:rPr>
          <w:rFonts w:ascii="Calibri" w:hAnsi="Calibri" w:cs="Calibri"/>
          <w:sz w:val="20"/>
          <w:szCs w:val="20"/>
        </w:rPr>
      </w:pPr>
      <w:proofErr w:type="gramStart"/>
      <w:r w:rsidRPr="00FE1278">
        <w:rPr>
          <w:rFonts w:ascii="Calibri" w:hAnsi="Calibri" w:cs="Calibri"/>
          <w:sz w:val="20"/>
          <w:szCs w:val="20"/>
        </w:rPr>
        <w:t xml:space="preserve">Клиенты и контрагенты Оператора (физические лица) - для целей осуществления своей деятельности в соответствии с уставом </w:t>
      </w:r>
      <w:r w:rsidR="006A3F19" w:rsidRPr="00FE1278">
        <w:rPr>
          <w:rFonts w:ascii="Calibri" w:hAnsi="Calibri" w:cs="Calibri"/>
          <w:sz w:val="20"/>
          <w:szCs w:val="20"/>
        </w:rPr>
        <w:t>Общества</w:t>
      </w:r>
      <w:r w:rsidRPr="00FE1278">
        <w:rPr>
          <w:rFonts w:ascii="Calibri" w:hAnsi="Calibri" w:cs="Calibri"/>
          <w:sz w:val="20"/>
          <w:szCs w:val="20"/>
        </w:rPr>
        <w:t>, осуществления пропускного режима:</w:t>
      </w:r>
      <w:r w:rsidR="006A3F19" w:rsidRPr="00FE1278">
        <w:rPr>
          <w:rFonts w:ascii="Calibri" w:hAnsi="Calibri" w:cs="Calibri"/>
          <w:sz w:val="20"/>
          <w:szCs w:val="20"/>
        </w:rPr>
        <w:t xml:space="preserve"> </w:t>
      </w:r>
      <w:r w:rsidRPr="00FE1278">
        <w:rPr>
          <w:rFonts w:ascii="Calibri" w:hAnsi="Calibri" w:cs="Calibri"/>
          <w:sz w:val="20"/>
          <w:szCs w:val="20"/>
        </w:rPr>
        <w:t>фамилия, имя, отчество;</w:t>
      </w:r>
      <w:r w:rsidR="006A3F19" w:rsidRPr="00FE1278">
        <w:rPr>
          <w:rFonts w:ascii="Calibri" w:hAnsi="Calibri" w:cs="Calibri"/>
          <w:sz w:val="20"/>
          <w:szCs w:val="20"/>
        </w:rPr>
        <w:t xml:space="preserve"> </w:t>
      </w:r>
      <w:r w:rsidRPr="00FE1278">
        <w:rPr>
          <w:rFonts w:ascii="Calibri" w:hAnsi="Calibri" w:cs="Calibri"/>
          <w:sz w:val="20"/>
          <w:szCs w:val="20"/>
        </w:rPr>
        <w:t>дата и место рождения;</w:t>
      </w:r>
      <w:r w:rsidR="006A3F19" w:rsidRPr="00FE1278">
        <w:rPr>
          <w:rFonts w:ascii="Calibri" w:hAnsi="Calibri" w:cs="Calibri"/>
          <w:sz w:val="20"/>
          <w:szCs w:val="20"/>
        </w:rPr>
        <w:t xml:space="preserve"> </w:t>
      </w:r>
      <w:r w:rsidRPr="00FE1278">
        <w:rPr>
          <w:rFonts w:ascii="Calibri" w:hAnsi="Calibri" w:cs="Calibri"/>
          <w:sz w:val="20"/>
          <w:szCs w:val="20"/>
        </w:rPr>
        <w:t>паспортные данные;</w:t>
      </w:r>
      <w:r w:rsidR="006A3F19" w:rsidRPr="00FE1278">
        <w:rPr>
          <w:rFonts w:ascii="Calibri" w:hAnsi="Calibri" w:cs="Calibri"/>
          <w:sz w:val="20"/>
          <w:szCs w:val="20"/>
        </w:rPr>
        <w:t xml:space="preserve"> </w:t>
      </w:r>
      <w:r w:rsidRPr="00FE1278">
        <w:rPr>
          <w:rFonts w:ascii="Calibri" w:hAnsi="Calibri" w:cs="Calibri"/>
          <w:sz w:val="20"/>
          <w:szCs w:val="20"/>
        </w:rPr>
        <w:t>адрес регистрации по месту жительства;</w:t>
      </w:r>
      <w:r w:rsidR="006A3F19" w:rsidRPr="00FE1278">
        <w:rPr>
          <w:rFonts w:ascii="Calibri" w:hAnsi="Calibri" w:cs="Calibri"/>
          <w:sz w:val="20"/>
          <w:szCs w:val="20"/>
        </w:rPr>
        <w:t xml:space="preserve"> </w:t>
      </w:r>
      <w:r w:rsidRPr="00FE1278">
        <w:rPr>
          <w:rFonts w:ascii="Calibri" w:hAnsi="Calibri" w:cs="Calibri"/>
          <w:sz w:val="20"/>
          <w:szCs w:val="20"/>
        </w:rPr>
        <w:t>контактные данные;</w:t>
      </w:r>
      <w:r w:rsidR="006A3F19" w:rsidRPr="00FE1278">
        <w:rPr>
          <w:rFonts w:ascii="Calibri" w:hAnsi="Calibri" w:cs="Calibri"/>
          <w:sz w:val="20"/>
          <w:szCs w:val="20"/>
        </w:rPr>
        <w:t xml:space="preserve"> </w:t>
      </w:r>
      <w:r w:rsidRPr="00FE1278">
        <w:rPr>
          <w:rFonts w:ascii="Calibri" w:hAnsi="Calibri" w:cs="Calibri"/>
          <w:sz w:val="20"/>
          <w:szCs w:val="20"/>
        </w:rPr>
        <w:t>замещаемая должность;</w:t>
      </w:r>
      <w:r w:rsidR="006A3F19" w:rsidRPr="00FE1278">
        <w:rPr>
          <w:rFonts w:ascii="Calibri" w:hAnsi="Calibri" w:cs="Calibri"/>
          <w:sz w:val="20"/>
          <w:szCs w:val="20"/>
        </w:rPr>
        <w:t xml:space="preserve"> </w:t>
      </w:r>
      <w:r w:rsidRPr="00FE1278">
        <w:rPr>
          <w:rFonts w:ascii="Calibri" w:hAnsi="Calibri" w:cs="Calibri"/>
          <w:sz w:val="20"/>
          <w:szCs w:val="20"/>
        </w:rPr>
        <w:t>индивидуальный номер налогоплательщика;</w:t>
      </w:r>
      <w:r w:rsidR="006A3F19" w:rsidRPr="00FE1278">
        <w:rPr>
          <w:rFonts w:ascii="Calibri" w:hAnsi="Calibri" w:cs="Calibri"/>
          <w:sz w:val="20"/>
          <w:szCs w:val="20"/>
        </w:rPr>
        <w:t xml:space="preserve"> </w:t>
      </w:r>
      <w:r w:rsidRPr="00FE1278">
        <w:rPr>
          <w:rFonts w:ascii="Calibri" w:hAnsi="Calibri" w:cs="Calibri"/>
          <w:sz w:val="20"/>
          <w:szCs w:val="20"/>
        </w:rPr>
        <w:t>номер расчетного счета</w:t>
      </w:r>
      <w:r w:rsidR="006A3F19" w:rsidRPr="00FE1278">
        <w:rPr>
          <w:rFonts w:ascii="Calibri" w:hAnsi="Calibri" w:cs="Calibri"/>
          <w:sz w:val="20"/>
          <w:szCs w:val="20"/>
        </w:rPr>
        <w:t xml:space="preserve"> и банковские реквизиты</w:t>
      </w:r>
      <w:r w:rsidRPr="00FE1278">
        <w:rPr>
          <w:rFonts w:ascii="Calibri" w:hAnsi="Calibri" w:cs="Calibri"/>
          <w:sz w:val="20"/>
          <w:szCs w:val="20"/>
        </w:rPr>
        <w:t>;</w:t>
      </w:r>
      <w:r w:rsidR="006A3F19" w:rsidRPr="00FE1278">
        <w:rPr>
          <w:rFonts w:ascii="Calibri" w:hAnsi="Calibri" w:cs="Calibri"/>
          <w:sz w:val="20"/>
          <w:szCs w:val="20"/>
        </w:rPr>
        <w:t xml:space="preserve"> семейное положение, наличие детей, родственные связи;</w:t>
      </w:r>
      <w:proofErr w:type="gramEnd"/>
      <w:r w:rsidR="006A3F19" w:rsidRPr="00FE1278">
        <w:rPr>
          <w:rFonts w:ascii="Calibri" w:hAnsi="Calibri" w:cs="Calibri"/>
          <w:sz w:val="20"/>
          <w:szCs w:val="20"/>
        </w:rPr>
        <w:t xml:space="preserve"> изображение (фотография); специальные данные о состоянии здоровья;  </w:t>
      </w:r>
      <w:r w:rsidRPr="00FE1278">
        <w:rPr>
          <w:rFonts w:ascii="Calibri" w:hAnsi="Calibri" w:cs="Calibri"/>
          <w:sz w:val="20"/>
          <w:szCs w:val="20"/>
        </w:rPr>
        <w:t>иные персональные данные, предоставляемые клиентами и контрагентами (физическими лицами), необходимые для заключения и исполнения договоров.</w:t>
      </w:r>
    </w:p>
    <w:p w:rsidR="00B57320" w:rsidRPr="00FE1278" w:rsidRDefault="00B57320" w:rsidP="00B74F7B">
      <w:pPr>
        <w:pStyle w:val="ConsPlusNormal"/>
        <w:numPr>
          <w:ilvl w:val="2"/>
          <w:numId w:val="24"/>
        </w:numPr>
        <w:ind w:left="0" w:firstLine="0"/>
        <w:jc w:val="both"/>
        <w:rPr>
          <w:rFonts w:ascii="Calibri" w:hAnsi="Calibri" w:cs="Calibri"/>
          <w:sz w:val="20"/>
          <w:szCs w:val="20"/>
        </w:rPr>
      </w:pPr>
      <w:proofErr w:type="gramStart"/>
      <w:r w:rsidRPr="00FE1278">
        <w:rPr>
          <w:rFonts w:ascii="Calibri" w:hAnsi="Calibri" w:cs="Calibri"/>
          <w:sz w:val="20"/>
          <w:szCs w:val="20"/>
        </w:rPr>
        <w:t>Представители (работники) клиентов и контрагентов Оператора (юридических лиц) - для целей осуществления своей деятельност</w:t>
      </w:r>
      <w:r w:rsidR="0047191C">
        <w:rPr>
          <w:rFonts w:ascii="Calibri" w:hAnsi="Calibri" w:cs="Calibri"/>
          <w:sz w:val="20"/>
          <w:szCs w:val="20"/>
        </w:rPr>
        <w:t>и в соответствии с уставом ООО «</w:t>
      </w:r>
      <w:r w:rsidR="0047191C" w:rsidRPr="0047191C">
        <w:rPr>
          <w:rFonts w:ascii="Calibri" w:hAnsi="Calibri" w:cs="Calibri"/>
          <w:b/>
          <w:sz w:val="20"/>
          <w:szCs w:val="20"/>
        </w:rPr>
        <w:t>ОТЕЛИ «КРИСТИ</w:t>
      </w:r>
      <w:r w:rsidR="0047191C">
        <w:rPr>
          <w:rFonts w:ascii="Calibri" w:hAnsi="Calibri" w:cs="Calibri"/>
          <w:sz w:val="20"/>
          <w:szCs w:val="20"/>
        </w:rPr>
        <w:t>»</w:t>
      </w:r>
      <w:r w:rsidRPr="00FE1278">
        <w:rPr>
          <w:rFonts w:ascii="Calibri" w:hAnsi="Calibri" w:cs="Calibri"/>
          <w:sz w:val="20"/>
          <w:szCs w:val="20"/>
        </w:rPr>
        <w:t>, осуществления пропускного режима:</w:t>
      </w:r>
      <w:r w:rsidR="006A3F19" w:rsidRPr="00FE1278">
        <w:rPr>
          <w:rFonts w:ascii="Calibri" w:hAnsi="Calibri" w:cs="Calibri"/>
          <w:sz w:val="20"/>
          <w:szCs w:val="20"/>
        </w:rPr>
        <w:t xml:space="preserve"> </w:t>
      </w:r>
      <w:r w:rsidRPr="00FE1278">
        <w:rPr>
          <w:rFonts w:ascii="Calibri" w:hAnsi="Calibri" w:cs="Calibri"/>
          <w:sz w:val="20"/>
          <w:szCs w:val="20"/>
        </w:rPr>
        <w:t>фамилия, имя, отчество;</w:t>
      </w:r>
      <w:r w:rsidR="006A3F19" w:rsidRPr="00FE1278">
        <w:rPr>
          <w:rFonts w:ascii="Calibri" w:hAnsi="Calibri" w:cs="Calibri"/>
          <w:sz w:val="20"/>
          <w:szCs w:val="20"/>
        </w:rPr>
        <w:t xml:space="preserve"> </w:t>
      </w:r>
      <w:r w:rsidRPr="00FE1278">
        <w:rPr>
          <w:rFonts w:ascii="Calibri" w:hAnsi="Calibri" w:cs="Calibri"/>
          <w:sz w:val="20"/>
          <w:szCs w:val="20"/>
        </w:rPr>
        <w:t>паспортные данные;</w:t>
      </w:r>
      <w:r w:rsidR="006A3F19" w:rsidRPr="00FE1278">
        <w:rPr>
          <w:rFonts w:ascii="Calibri" w:hAnsi="Calibri" w:cs="Calibri"/>
          <w:sz w:val="20"/>
          <w:szCs w:val="20"/>
        </w:rPr>
        <w:t xml:space="preserve"> </w:t>
      </w:r>
      <w:r w:rsidRPr="00FE1278">
        <w:rPr>
          <w:rFonts w:ascii="Calibri" w:hAnsi="Calibri" w:cs="Calibri"/>
          <w:sz w:val="20"/>
          <w:szCs w:val="20"/>
        </w:rPr>
        <w:t>контактные данные;</w:t>
      </w:r>
      <w:r w:rsidR="006A3F19" w:rsidRPr="00FE1278">
        <w:rPr>
          <w:rFonts w:ascii="Calibri" w:hAnsi="Calibri" w:cs="Calibri"/>
          <w:sz w:val="20"/>
          <w:szCs w:val="20"/>
        </w:rPr>
        <w:t xml:space="preserve"> </w:t>
      </w:r>
      <w:r w:rsidRPr="00FE1278">
        <w:rPr>
          <w:rFonts w:ascii="Calibri" w:hAnsi="Calibri" w:cs="Calibri"/>
          <w:sz w:val="20"/>
          <w:szCs w:val="20"/>
        </w:rPr>
        <w:t>заме</w:t>
      </w:r>
      <w:bookmarkStart w:id="2" w:name="_GoBack"/>
      <w:bookmarkEnd w:id="2"/>
      <w:r w:rsidRPr="00FE1278">
        <w:rPr>
          <w:rFonts w:ascii="Calibri" w:hAnsi="Calibri" w:cs="Calibri"/>
          <w:sz w:val="20"/>
          <w:szCs w:val="20"/>
        </w:rPr>
        <w:t>щаемая должность;</w:t>
      </w:r>
      <w:r w:rsidR="006A3F19" w:rsidRPr="00FE1278">
        <w:rPr>
          <w:rFonts w:ascii="Calibri" w:hAnsi="Calibri" w:cs="Calibri"/>
          <w:sz w:val="20"/>
          <w:szCs w:val="20"/>
        </w:rPr>
        <w:t xml:space="preserve"> </w:t>
      </w:r>
      <w:r w:rsidRPr="00FE1278">
        <w:rPr>
          <w:rFonts w:ascii="Calibri" w:hAnsi="Calibri" w:cs="Calibri"/>
          <w:sz w:val="20"/>
          <w:szCs w:val="20"/>
        </w:rPr>
        <w:t>иные персональные данные, предоставляемые представителями (работниками) клиентов и контрагентов, необходимые для заключения и исполнения договоров.</w:t>
      </w:r>
      <w:proofErr w:type="gramEnd"/>
    </w:p>
    <w:p w:rsidR="006A3F19" w:rsidRPr="00FE1278" w:rsidRDefault="00B57320" w:rsidP="00B74F7B">
      <w:pPr>
        <w:pStyle w:val="ConsPlusNormal"/>
        <w:numPr>
          <w:ilvl w:val="1"/>
          <w:numId w:val="24"/>
        </w:numPr>
        <w:ind w:left="0" w:firstLine="0"/>
        <w:jc w:val="both"/>
        <w:rPr>
          <w:rFonts w:ascii="Calibri" w:hAnsi="Calibri" w:cs="Calibri"/>
          <w:sz w:val="20"/>
          <w:szCs w:val="20"/>
        </w:rPr>
      </w:pPr>
      <w:r w:rsidRPr="00FE1278">
        <w:rPr>
          <w:rFonts w:ascii="Calibri" w:hAnsi="Calibri" w:cs="Calibri"/>
          <w:sz w:val="20"/>
          <w:szCs w:val="20"/>
        </w:rPr>
        <w:t>Обработка Оператором биометрических персональных данных (сведений, которые характеризуют физиологические и биологические особенности человека, на основании которых можно установить его личность) осуществляется в соответствии с законодательством Российской Федерации.</w:t>
      </w:r>
    </w:p>
    <w:p w:rsidR="00B57320" w:rsidRPr="00FE1278" w:rsidRDefault="00B57320" w:rsidP="00B74F7B">
      <w:pPr>
        <w:pStyle w:val="ConsPlusNormal"/>
        <w:numPr>
          <w:ilvl w:val="1"/>
          <w:numId w:val="24"/>
        </w:numPr>
        <w:ind w:left="0" w:firstLine="0"/>
        <w:jc w:val="both"/>
        <w:rPr>
          <w:rFonts w:ascii="Calibri" w:hAnsi="Calibri" w:cs="Calibri"/>
          <w:sz w:val="20"/>
          <w:szCs w:val="20"/>
        </w:rPr>
      </w:pPr>
      <w:r w:rsidRPr="00FE1278">
        <w:rPr>
          <w:rFonts w:ascii="Calibri" w:hAnsi="Calibri" w:cs="Calibri"/>
          <w:sz w:val="20"/>
          <w:szCs w:val="20"/>
        </w:rPr>
        <w:t xml:space="preserve">Оператором не осуществляется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интимной жизни, за исключением случаев, предусмотренных </w:t>
      </w:r>
      <w:hyperlink r:id="rId30" w:history="1">
        <w:r w:rsidRPr="00FE1278">
          <w:rPr>
            <w:rFonts w:ascii="Calibri" w:hAnsi="Calibri" w:cs="Calibri"/>
            <w:sz w:val="20"/>
            <w:szCs w:val="20"/>
          </w:rPr>
          <w:t>законодательством</w:t>
        </w:r>
      </w:hyperlink>
      <w:r w:rsidRPr="00FE1278">
        <w:rPr>
          <w:rFonts w:ascii="Calibri" w:hAnsi="Calibri" w:cs="Calibri"/>
          <w:sz w:val="20"/>
          <w:szCs w:val="20"/>
        </w:rPr>
        <w:t xml:space="preserve"> РФ.</w:t>
      </w:r>
    </w:p>
    <w:p w:rsidR="00B57320" w:rsidRPr="00FE1278" w:rsidRDefault="00B57320" w:rsidP="00B74F7B">
      <w:pPr>
        <w:pStyle w:val="ConsPlusNormal"/>
        <w:jc w:val="both"/>
        <w:rPr>
          <w:rFonts w:ascii="Calibri" w:hAnsi="Calibri" w:cs="Calibri"/>
          <w:sz w:val="20"/>
          <w:szCs w:val="20"/>
        </w:rPr>
      </w:pPr>
    </w:p>
    <w:p w:rsidR="00B57320" w:rsidRPr="00FE1278" w:rsidRDefault="006A3F19" w:rsidP="00B74F7B">
      <w:pPr>
        <w:pStyle w:val="ConsPlusNormal"/>
        <w:numPr>
          <w:ilvl w:val="0"/>
          <w:numId w:val="24"/>
        </w:numPr>
        <w:ind w:left="0" w:firstLine="0"/>
        <w:jc w:val="center"/>
        <w:rPr>
          <w:rFonts w:ascii="Calibri" w:hAnsi="Calibri" w:cs="Calibri"/>
          <w:sz w:val="20"/>
          <w:szCs w:val="20"/>
        </w:rPr>
      </w:pPr>
      <w:r w:rsidRPr="00FE1278">
        <w:rPr>
          <w:rFonts w:ascii="Calibri" w:hAnsi="Calibri" w:cs="Calibri"/>
          <w:b/>
          <w:bCs/>
          <w:sz w:val="20"/>
          <w:szCs w:val="20"/>
        </w:rPr>
        <w:t>ПОРЯДОК И УСЛОВИЯ ОБРАБОТКИ ПЕРСОНАЛЬНЫХ ДАННЫХ</w:t>
      </w:r>
    </w:p>
    <w:p w:rsidR="00387EF8" w:rsidRPr="00FE1278" w:rsidRDefault="00387EF8" w:rsidP="00B74F7B">
      <w:pPr>
        <w:pStyle w:val="ConsPlusNormal"/>
        <w:numPr>
          <w:ilvl w:val="1"/>
          <w:numId w:val="24"/>
        </w:numPr>
        <w:ind w:left="0" w:firstLine="0"/>
        <w:jc w:val="both"/>
        <w:rPr>
          <w:rFonts w:ascii="Calibri" w:hAnsi="Calibri" w:cs="Calibri"/>
          <w:sz w:val="20"/>
          <w:szCs w:val="20"/>
        </w:rPr>
      </w:pPr>
      <w:proofErr w:type="gramStart"/>
      <w:r w:rsidRPr="00FE1278">
        <w:rPr>
          <w:rFonts w:ascii="Calibri" w:hAnsi="Calibri" w:cs="Calibri"/>
          <w:sz w:val="20"/>
          <w:szCs w:val="20"/>
        </w:rPr>
        <w:t>Контроль за</w:t>
      </w:r>
      <w:proofErr w:type="gramEnd"/>
      <w:r w:rsidRPr="00FE1278">
        <w:rPr>
          <w:rFonts w:ascii="Calibri" w:hAnsi="Calibri" w:cs="Calibri"/>
          <w:sz w:val="20"/>
          <w:szCs w:val="20"/>
        </w:rPr>
        <w:t xml:space="preserve"> исполнением требований настоящей Политики осуществляется уполномоченным лицом, ответственным за организацию обработки персональных данных у Оператора (далее по тексту – Куратор ОПД), который назначается соответствующим приказом Общества.</w:t>
      </w:r>
    </w:p>
    <w:p w:rsidR="00387EF8" w:rsidRPr="00FE1278" w:rsidRDefault="008C6536" w:rsidP="00B74F7B">
      <w:pPr>
        <w:pStyle w:val="ConsPlusNormal"/>
        <w:numPr>
          <w:ilvl w:val="1"/>
          <w:numId w:val="24"/>
        </w:numPr>
        <w:ind w:left="0" w:firstLine="0"/>
        <w:jc w:val="both"/>
        <w:rPr>
          <w:rFonts w:ascii="Calibri" w:hAnsi="Calibri" w:cs="Calibri"/>
          <w:sz w:val="20"/>
          <w:szCs w:val="20"/>
        </w:rPr>
      </w:pPr>
      <w:r w:rsidRPr="00FE1278">
        <w:rPr>
          <w:rFonts w:ascii="Calibri" w:hAnsi="Calibri" w:cs="Calibri"/>
          <w:sz w:val="20"/>
          <w:szCs w:val="20"/>
        </w:rPr>
        <w:t>Куратор ОПД получает указания непосредственно от единоличного исполнительного органа Оператора и подотчетен ему.</w:t>
      </w:r>
    </w:p>
    <w:p w:rsidR="008C6536" w:rsidRPr="00FE1278" w:rsidRDefault="008C6536" w:rsidP="00B74F7B">
      <w:pPr>
        <w:pStyle w:val="ConsPlusNormal"/>
        <w:numPr>
          <w:ilvl w:val="1"/>
          <w:numId w:val="24"/>
        </w:numPr>
        <w:ind w:left="0" w:firstLine="0"/>
        <w:jc w:val="both"/>
        <w:rPr>
          <w:rFonts w:ascii="Calibri" w:hAnsi="Calibri" w:cs="Calibri"/>
          <w:sz w:val="20"/>
          <w:szCs w:val="20"/>
        </w:rPr>
      </w:pPr>
      <w:r w:rsidRPr="00FE1278">
        <w:rPr>
          <w:rFonts w:ascii="Calibri" w:hAnsi="Calibri" w:cs="Calibri"/>
          <w:sz w:val="20"/>
          <w:szCs w:val="20"/>
        </w:rPr>
        <w:t>К обработке персональных данных допускаются работники Оператора, в должностные обязанности которых входит обработка персональных данных.</w:t>
      </w:r>
    </w:p>
    <w:p w:rsidR="008C6536" w:rsidRPr="00FE1278" w:rsidRDefault="008C6536" w:rsidP="00B74F7B">
      <w:pPr>
        <w:pStyle w:val="ConsPlusNormal"/>
        <w:numPr>
          <w:ilvl w:val="1"/>
          <w:numId w:val="24"/>
        </w:numPr>
        <w:ind w:left="0" w:firstLine="0"/>
        <w:jc w:val="both"/>
        <w:rPr>
          <w:rFonts w:ascii="Calibri" w:hAnsi="Calibri" w:cs="Calibri"/>
          <w:sz w:val="20"/>
          <w:szCs w:val="20"/>
        </w:rPr>
      </w:pPr>
      <w:proofErr w:type="gramStart"/>
      <w:r w:rsidRPr="00FE1278">
        <w:rPr>
          <w:rFonts w:ascii="Calibri" w:hAnsi="Calibri" w:cs="Calibri"/>
          <w:sz w:val="20"/>
          <w:szCs w:val="20"/>
        </w:rPr>
        <w:t>Работники Оператора, непосредственно осуществляющие обработку персональных данных, должны быть ознакомлены до начала работы с положениями законодательства Российской Федерации о персональных данных, в том числе с требованиями к защите персональных данных, документами, определяющими политику Оператора в отношении обработки персональных данных, локальными актами по вопросам обработки персональных данных, с данной Политикой и изменениями к ней.</w:t>
      </w:r>
      <w:proofErr w:type="gramEnd"/>
      <w:r w:rsidRPr="00FE1278">
        <w:rPr>
          <w:rFonts w:ascii="Calibri" w:hAnsi="Calibri" w:cs="Calibri"/>
          <w:sz w:val="20"/>
          <w:szCs w:val="20"/>
        </w:rPr>
        <w:t xml:space="preserve"> Обучение указанных работников организуется куратором ОПД.</w:t>
      </w:r>
    </w:p>
    <w:p w:rsidR="008C6536" w:rsidRPr="00FE1278" w:rsidRDefault="00B57320" w:rsidP="00B74F7B">
      <w:pPr>
        <w:pStyle w:val="ConsPlusNormal"/>
        <w:numPr>
          <w:ilvl w:val="1"/>
          <w:numId w:val="24"/>
        </w:numPr>
        <w:ind w:left="0" w:firstLine="0"/>
        <w:jc w:val="both"/>
        <w:rPr>
          <w:rFonts w:ascii="Calibri" w:hAnsi="Calibri" w:cs="Calibri"/>
          <w:sz w:val="20"/>
          <w:szCs w:val="20"/>
        </w:rPr>
      </w:pPr>
      <w:r w:rsidRPr="00FE1278">
        <w:rPr>
          <w:rFonts w:ascii="Calibri" w:hAnsi="Calibri" w:cs="Calibri"/>
          <w:sz w:val="20"/>
          <w:szCs w:val="20"/>
        </w:rPr>
        <w:t>Обработка персональных данных осуществляется Оператором в соответствии с требованиями законодательства Российской Федерации.</w:t>
      </w:r>
    </w:p>
    <w:p w:rsidR="008C6536" w:rsidRPr="00FE1278" w:rsidRDefault="00B57320" w:rsidP="00B74F7B">
      <w:pPr>
        <w:pStyle w:val="ConsPlusNormal"/>
        <w:numPr>
          <w:ilvl w:val="1"/>
          <w:numId w:val="24"/>
        </w:numPr>
        <w:ind w:left="0" w:firstLine="0"/>
        <w:jc w:val="both"/>
        <w:rPr>
          <w:rFonts w:ascii="Calibri" w:hAnsi="Calibri" w:cs="Calibri"/>
          <w:sz w:val="20"/>
          <w:szCs w:val="20"/>
        </w:rPr>
      </w:pPr>
      <w:r w:rsidRPr="00FE1278">
        <w:rPr>
          <w:rFonts w:ascii="Calibri" w:hAnsi="Calibri" w:cs="Calibri"/>
          <w:sz w:val="20"/>
          <w:szCs w:val="20"/>
        </w:rPr>
        <w:t xml:space="preserve">Обработка персональных данных осуществляется с согласия субъектов персональных данных на обработку их персональных данных, а также без такового в </w:t>
      </w:r>
      <w:hyperlink r:id="rId31" w:history="1">
        <w:r w:rsidRPr="00FE1278">
          <w:rPr>
            <w:rFonts w:ascii="Calibri" w:hAnsi="Calibri" w:cs="Calibri"/>
            <w:sz w:val="20"/>
            <w:szCs w:val="20"/>
          </w:rPr>
          <w:t>случаях</w:t>
        </w:r>
      </w:hyperlink>
      <w:r w:rsidRPr="00FE1278">
        <w:rPr>
          <w:rFonts w:ascii="Calibri" w:hAnsi="Calibri" w:cs="Calibri"/>
          <w:sz w:val="20"/>
          <w:szCs w:val="20"/>
        </w:rPr>
        <w:t>, предусмотренных законодательством Российской Федерации.</w:t>
      </w:r>
    </w:p>
    <w:p w:rsidR="00B57320" w:rsidRPr="00FE1278" w:rsidRDefault="00B57320" w:rsidP="00B74F7B">
      <w:pPr>
        <w:pStyle w:val="ConsPlusNormal"/>
        <w:numPr>
          <w:ilvl w:val="1"/>
          <w:numId w:val="24"/>
        </w:numPr>
        <w:ind w:left="0" w:firstLine="0"/>
        <w:jc w:val="both"/>
        <w:rPr>
          <w:rFonts w:ascii="Calibri" w:hAnsi="Calibri" w:cs="Calibri"/>
          <w:sz w:val="20"/>
          <w:szCs w:val="20"/>
        </w:rPr>
      </w:pPr>
      <w:r w:rsidRPr="00FE1278">
        <w:rPr>
          <w:rFonts w:ascii="Calibri" w:hAnsi="Calibri" w:cs="Calibri"/>
          <w:sz w:val="20"/>
          <w:szCs w:val="20"/>
        </w:rPr>
        <w:t>Оператор осуществляет обработку персональных данных для каждой цели их обработки следующими способами:</w:t>
      </w:r>
    </w:p>
    <w:p w:rsidR="00B57320" w:rsidRPr="00FE1278" w:rsidRDefault="00B57320" w:rsidP="00B74F7B">
      <w:pPr>
        <w:pStyle w:val="ConsPlusNormal"/>
        <w:numPr>
          <w:ilvl w:val="0"/>
          <w:numId w:val="28"/>
        </w:numPr>
        <w:ind w:left="0" w:firstLine="0"/>
        <w:jc w:val="both"/>
        <w:rPr>
          <w:rFonts w:ascii="Calibri" w:hAnsi="Calibri" w:cs="Calibri"/>
          <w:sz w:val="20"/>
          <w:szCs w:val="20"/>
        </w:rPr>
      </w:pPr>
      <w:r w:rsidRPr="00FE1278">
        <w:rPr>
          <w:rFonts w:ascii="Calibri" w:hAnsi="Calibri" w:cs="Calibri"/>
          <w:sz w:val="20"/>
          <w:szCs w:val="20"/>
        </w:rPr>
        <w:t>неавтоматизированная обработка персональных данных;</w:t>
      </w:r>
    </w:p>
    <w:p w:rsidR="00B57320" w:rsidRPr="00FE1278" w:rsidRDefault="00B57320" w:rsidP="00B74F7B">
      <w:pPr>
        <w:pStyle w:val="ConsPlusNormal"/>
        <w:numPr>
          <w:ilvl w:val="0"/>
          <w:numId w:val="28"/>
        </w:numPr>
        <w:ind w:left="0" w:firstLine="0"/>
        <w:jc w:val="both"/>
        <w:rPr>
          <w:rFonts w:ascii="Calibri" w:hAnsi="Calibri" w:cs="Calibri"/>
          <w:sz w:val="20"/>
          <w:szCs w:val="20"/>
        </w:rPr>
      </w:pPr>
      <w:r w:rsidRPr="00FE1278">
        <w:rPr>
          <w:rFonts w:ascii="Calibri" w:hAnsi="Calibri" w:cs="Calibri"/>
          <w:sz w:val="20"/>
          <w:szCs w:val="20"/>
        </w:rPr>
        <w:t>автоматизированная обработка персональных данных с передачей полученной информации по информационно-телекоммуникационным сетям или без таковой;</w:t>
      </w:r>
    </w:p>
    <w:p w:rsidR="00B57320" w:rsidRPr="00FE1278" w:rsidRDefault="00B57320" w:rsidP="00B74F7B">
      <w:pPr>
        <w:pStyle w:val="ConsPlusNormal"/>
        <w:numPr>
          <w:ilvl w:val="0"/>
          <w:numId w:val="28"/>
        </w:numPr>
        <w:ind w:left="0" w:firstLine="0"/>
        <w:jc w:val="both"/>
        <w:rPr>
          <w:rFonts w:ascii="Calibri" w:hAnsi="Calibri" w:cs="Calibri"/>
          <w:sz w:val="20"/>
          <w:szCs w:val="20"/>
        </w:rPr>
      </w:pPr>
      <w:r w:rsidRPr="00FE1278">
        <w:rPr>
          <w:rFonts w:ascii="Calibri" w:hAnsi="Calibri" w:cs="Calibri"/>
          <w:sz w:val="20"/>
          <w:szCs w:val="20"/>
        </w:rPr>
        <w:t>смешанная обработка персональных данных.</w:t>
      </w:r>
    </w:p>
    <w:p w:rsidR="00B57320" w:rsidRPr="00FE1278" w:rsidRDefault="00B57320" w:rsidP="00B74F7B">
      <w:pPr>
        <w:pStyle w:val="ConsPlusNormal"/>
        <w:numPr>
          <w:ilvl w:val="1"/>
          <w:numId w:val="24"/>
        </w:numPr>
        <w:ind w:left="0" w:firstLine="0"/>
        <w:jc w:val="both"/>
        <w:rPr>
          <w:rFonts w:ascii="Calibri" w:hAnsi="Calibri" w:cs="Calibri"/>
          <w:sz w:val="20"/>
          <w:szCs w:val="20"/>
        </w:rPr>
      </w:pPr>
      <w:r w:rsidRPr="00FE1278">
        <w:rPr>
          <w:rFonts w:ascii="Calibri" w:hAnsi="Calibri" w:cs="Calibri"/>
          <w:sz w:val="20"/>
          <w:szCs w:val="20"/>
        </w:rPr>
        <w:lastRenderedPageBreak/>
        <w:t xml:space="preserve">Обработка персональных данных для каждой цели обработки, указанной в </w:t>
      </w:r>
      <w:hyperlink w:anchor="Par65" w:tooltip="2.3. Обработка Оператором персональных данных осуществляется в следующих целях:" w:history="1">
        <w:r w:rsidR="008C6536" w:rsidRPr="00FE1278">
          <w:rPr>
            <w:rFonts w:ascii="Calibri" w:hAnsi="Calibri" w:cs="Calibri"/>
            <w:sz w:val="20"/>
            <w:szCs w:val="20"/>
          </w:rPr>
          <w:t>разделе</w:t>
        </w:r>
      </w:hyperlink>
      <w:r w:rsidR="008C6536" w:rsidRPr="00FE1278">
        <w:rPr>
          <w:rFonts w:ascii="Calibri" w:hAnsi="Calibri" w:cs="Calibri"/>
          <w:sz w:val="20"/>
          <w:szCs w:val="20"/>
        </w:rPr>
        <w:t xml:space="preserve"> 5</w:t>
      </w:r>
      <w:r w:rsidRPr="00FE1278">
        <w:rPr>
          <w:rFonts w:ascii="Calibri" w:hAnsi="Calibri" w:cs="Calibri"/>
          <w:sz w:val="20"/>
          <w:szCs w:val="20"/>
        </w:rPr>
        <w:t xml:space="preserve"> Политики, осуществляется путем:</w:t>
      </w:r>
    </w:p>
    <w:p w:rsidR="00B57320" w:rsidRPr="00FE1278" w:rsidRDefault="00B57320" w:rsidP="00B74F7B">
      <w:pPr>
        <w:pStyle w:val="ConsPlusNormal"/>
        <w:numPr>
          <w:ilvl w:val="0"/>
          <w:numId w:val="14"/>
        </w:numPr>
        <w:tabs>
          <w:tab w:val="clear" w:pos="540"/>
        </w:tabs>
        <w:ind w:left="0" w:firstLine="0"/>
        <w:jc w:val="both"/>
        <w:rPr>
          <w:rFonts w:ascii="Calibri" w:hAnsi="Calibri" w:cs="Calibri"/>
          <w:sz w:val="20"/>
          <w:szCs w:val="20"/>
        </w:rPr>
      </w:pPr>
      <w:r w:rsidRPr="00FE1278">
        <w:rPr>
          <w:rFonts w:ascii="Calibri" w:hAnsi="Calibri" w:cs="Calibri"/>
          <w:sz w:val="20"/>
          <w:szCs w:val="20"/>
        </w:rPr>
        <w:t>получения персональных данных в устной и письменной форме непосредственно от субъектов персональных данных;</w:t>
      </w:r>
    </w:p>
    <w:p w:rsidR="00B57320" w:rsidRPr="00FE1278" w:rsidRDefault="00B57320" w:rsidP="00B74F7B">
      <w:pPr>
        <w:pStyle w:val="ConsPlusNormal"/>
        <w:numPr>
          <w:ilvl w:val="0"/>
          <w:numId w:val="14"/>
        </w:numPr>
        <w:tabs>
          <w:tab w:val="clear" w:pos="540"/>
        </w:tabs>
        <w:ind w:left="0" w:firstLine="0"/>
        <w:jc w:val="both"/>
        <w:rPr>
          <w:rFonts w:ascii="Calibri" w:hAnsi="Calibri" w:cs="Calibri"/>
          <w:sz w:val="20"/>
          <w:szCs w:val="20"/>
        </w:rPr>
      </w:pPr>
      <w:r w:rsidRPr="00FE1278">
        <w:rPr>
          <w:rFonts w:ascii="Calibri" w:hAnsi="Calibri" w:cs="Calibri"/>
          <w:sz w:val="20"/>
          <w:szCs w:val="20"/>
        </w:rPr>
        <w:t>внесения персональных данных в журналы, реестры и информационные системы Оператора;</w:t>
      </w:r>
    </w:p>
    <w:p w:rsidR="00B57320" w:rsidRPr="00FE1278" w:rsidRDefault="00B57320" w:rsidP="00B74F7B">
      <w:pPr>
        <w:pStyle w:val="ConsPlusNormal"/>
        <w:numPr>
          <w:ilvl w:val="0"/>
          <w:numId w:val="14"/>
        </w:numPr>
        <w:tabs>
          <w:tab w:val="clear" w:pos="540"/>
        </w:tabs>
        <w:ind w:left="0" w:firstLine="0"/>
        <w:jc w:val="both"/>
        <w:rPr>
          <w:rFonts w:ascii="Calibri" w:hAnsi="Calibri" w:cs="Calibri"/>
          <w:sz w:val="20"/>
          <w:szCs w:val="20"/>
        </w:rPr>
      </w:pPr>
      <w:r w:rsidRPr="00FE1278">
        <w:rPr>
          <w:rFonts w:ascii="Calibri" w:hAnsi="Calibri" w:cs="Calibri"/>
          <w:sz w:val="20"/>
          <w:szCs w:val="20"/>
        </w:rPr>
        <w:t>использования иных способов обработки персональных данных.</w:t>
      </w:r>
    </w:p>
    <w:p w:rsidR="00B57320" w:rsidRPr="00FE1278" w:rsidRDefault="00B57320" w:rsidP="00B74F7B">
      <w:pPr>
        <w:pStyle w:val="ConsPlusNormal"/>
        <w:numPr>
          <w:ilvl w:val="1"/>
          <w:numId w:val="24"/>
        </w:numPr>
        <w:ind w:left="0" w:firstLine="0"/>
        <w:jc w:val="both"/>
        <w:rPr>
          <w:rFonts w:ascii="Calibri" w:hAnsi="Calibri" w:cs="Calibri"/>
          <w:sz w:val="20"/>
          <w:szCs w:val="20"/>
        </w:rPr>
      </w:pPr>
      <w:r w:rsidRPr="00FE1278">
        <w:rPr>
          <w:rFonts w:ascii="Calibri" w:hAnsi="Calibri" w:cs="Calibri"/>
          <w:sz w:val="20"/>
          <w:szCs w:val="20"/>
        </w:rPr>
        <w:t>Не допускается раскрытие третьим лицам и распространение персональных данных без согласия субъекта персональных данных, если иное не предусмотрено федеральным законом. Согласие на обработку персональных данных, разрешенных субъектом персональных данных для распространения, оформляется отдельно от иных согласий субъекта персональных данных на обработку его персональных данных.</w:t>
      </w:r>
    </w:p>
    <w:p w:rsidR="00B57320" w:rsidRPr="00FE1278" w:rsidRDefault="00B57320" w:rsidP="00B74F7B">
      <w:pPr>
        <w:pStyle w:val="ConsPlusNormal"/>
        <w:jc w:val="both"/>
        <w:rPr>
          <w:rFonts w:ascii="Calibri" w:hAnsi="Calibri" w:cs="Calibri"/>
          <w:sz w:val="20"/>
          <w:szCs w:val="20"/>
        </w:rPr>
      </w:pPr>
      <w:hyperlink r:id="rId32" w:history="1">
        <w:r w:rsidRPr="00FE1278">
          <w:rPr>
            <w:rFonts w:ascii="Calibri" w:hAnsi="Calibri" w:cs="Calibri"/>
            <w:sz w:val="20"/>
            <w:szCs w:val="20"/>
          </w:rPr>
          <w:t>Требования</w:t>
        </w:r>
      </w:hyperlink>
      <w:r w:rsidRPr="00FE1278">
        <w:rPr>
          <w:rFonts w:ascii="Calibri" w:hAnsi="Calibri" w:cs="Calibri"/>
          <w:sz w:val="20"/>
          <w:szCs w:val="20"/>
        </w:rPr>
        <w:t xml:space="preserve"> к содержанию согласия на обработку персональных данных, разрешенных субъектом персональных данных для распространения, утверждены Приказом </w:t>
      </w:r>
      <w:proofErr w:type="spellStart"/>
      <w:r w:rsidRPr="00FE1278">
        <w:rPr>
          <w:rFonts w:ascii="Calibri" w:hAnsi="Calibri" w:cs="Calibri"/>
          <w:sz w:val="20"/>
          <w:szCs w:val="20"/>
        </w:rPr>
        <w:t>Роскомнадзора</w:t>
      </w:r>
      <w:proofErr w:type="spellEnd"/>
      <w:r w:rsidRPr="00FE1278">
        <w:rPr>
          <w:rFonts w:ascii="Calibri" w:hAnsi="Calibri" w:cs="Calibri"/>
          <w:sz w:val="20"/>
          <w:szCs w:val="20"/>
        </w:rPr>
        <w:t xml:space="preserve"> </w:t>
      </w:r>
      <w:r w:rsidR="008C6536" w:rsidRPr="00FE1278">
        <w:rPr>
          <w:rFonts w:ascii="Calibri" w:hAnsi="Calibri" w:cs="Calibri"/>
          <w:sz w:val="20"/>
          <w:szCs w:val="20"/>
        </w:rPr>
        <w:t>№</w:t>
      </w:r>
      <w:r w:rsidRPr="00FE1278">
        <w:rPr>
          <w:rFonts w:ascii="Calibri" w:hAnsi="Calibri" w:cs="Calibri"/>
          <w:sz w:val="20"/>
          <w:szCs w:val="20"/>
        </w:rPr>
        <w:t xml:space="preserve"> 18</w:t>
      </w:r>
      <w:r w:rsidR="008C6536" w:rsidRPr="00FE1278">
        <w:rPr>
          <w:rFonts w:ascii="Calibri" w:hAnsi="Calibri" w:cs="Calibri"/>
          <w:sz w:val="20"/>
          <w:szCs w:val="20"/>
        </w:rPr>
        <w:t xml:space="preserve"> от 24.02.2021 года</w:t>
      </w:r>
      <w:r w:rsidRPr="00FE1278">
        <w:rPr>
          <w:rFonts w:ascii="Calibri" w:hAnsi="Calibri" w:cs="Calibri"/>
          <w:sz w:val="20"/>
          <w:szCs w:val="20"/>
        </w:rPr>
        <w:t>.</w:t>
      </w:r>
    </w:p>
    <w:p w:rsidR="008C6536" w:rsidRPr="00FE1278" w:rsidRDefault="00B57320" w:rsidP="00B74F7B">
      <w:pPr>
        <w:pStyle w:val="ConsPlusNormal"/>
        <w:numPr>
          <w:ilvl w:val="1"/>
          <w:numId w:val="24"/>
        </w:numPr>
        <w:ind w:left="0" w:firstLine="0"/>
        <w:jc w:val="both"/>
        <w:rPr>
          <w:rFonts w:ascii="Calibri" w:hAnsi="Calibri" w:cs="Calibri"/>
          <w:sz w:val="20"/>
          <w:szCs w:val="20"/>
        </w:rPr>
      </w:pPr>
      <w:r w:rsidRPr="00FE1278">
        <w:rPr>
          <w:rFonts w:ascii="Calibri" w:hAnsi="Calibri" w:cs="Calibri"/>
          <w:sz w:val="20"/>
          <w:szCs w:val="20"/>
        </w:rPr>
        <w:t>Передача персональных данных органам дознания и следствия, в Федеральную налоговую службу, Социальный фонд России и другие уполномоченные органы исполнительной власти и организации осуществляется в соответствии с требованиями законодательства Российской Федерации.</w:t>
      </w:r>
    </w:p>
    <w:p w:rsidR="00B57320" w:rsidRPr="00FE1278" w:rsidRDefault="00B57320" w:rsidP="00B74F7B">
      <w:pPr>
        <w:pStyle w:val="ConsPlusNormal"/>
        <w:numPr>
          <w:ilvl w:val="1"/>
          <w:numId w:val="24"/>
        </w:numPr>
        <w:ind w:left="0" w:firstLine="0"/>
        <w:jc w:val="both"/>
        <w:rPr>
          <w:rFonts w:ascii="Calibri" w:hAnsi="Calibri" w:cs="Calibri"/>
          <w:sz w:val="20"/>
          <w:szCs w:val="20"/>
        </w:rPr>
      </w:pPr>
      <w:r w:rsidRPr="00FE1278">
        <w:rPr>
          <w:rFonts w:ascii="Calibri" w:hAnsi="Calibri" w:cs="Calibri"/>
          <w:sz w:val="20"/>
          <w:szCs w:val="20"/>
        </w:rPr>
        <w:t>Оператор принимает необходимые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распространения и других несанкционированных действий, в том числе:</w:t>
      </w:r>
    </w:p>
    <w:p w:rsidR="00B57320" w:rsidRPr="00FE1278" w:rsidRDefault="00B57320" w:rsidP="00B74F7B">
      <w:pPr>
        <w:pStyle w:val="ConsPlusNormal"/>
        <w:numPr>
          <w:ilvl w:val="0"/>
          <w:numId w:val="30"/>
        </w:numPr>
        <w:ind w:left="0" w:firstLine="0"/>
        <w:jc w:val="both"/>
        <w:rPr>
          <w:rFonts w:ascii="Calibri" w:hAnsi="Calibri" w:cs="Calibri"/>
          <w:sz w:val="20"/>
          <w:szCs w:val="20"/>
        </w:rPr>
      </w:pPr>
      <w:r w:rsidRPr="00FE1278">
        <w:rPr>
          <w:rFonts w:ascii="Calibri" w:hAnsi="Calibri" w:cs="Calibri"/>
          <w:sz w:val="20"/>
          <w:szCs w:val="20"/>
        </w:rPr>
        <w:t>определяет угрозы безопасности персональных данных при их обработке;</w:t>
      </w:r>
    </w:p>
    <w:p w:rsidR="00B57320" w:rsidRPr="00FE1278" w:rsidRDefault="00B57320" w:rsidP="00B74F7B">
      <w:pPr>
        <w:pStyle w:val="ConsPlusNormal"/>
        <w:numPr>
          <w:ilvl w:val="0"/>
          <w:numId w:val="30"/>
        </w:numPr>
        <w:ind w:left="0" w:firstLine="0"/>
        <w:jc w:val="both"/>
        <w:rPr>
          <w:rFonts w:ascii="Calibri" w:hAnsi="Calibri" w:cs="Calibri"/>
          <w:sz w:val="20"/>
          <w:szCs w:val="20"/>
        </w:rPr>
      </w:pPr>
      <w:r w:rsidRPr="00FE1278">
        <w:rPr>
          <w:rFonts w:ascii="Calibri" w:hAnsi="Calibri" w:cs="Calibri"/>
          <w:sz w:val="20"/>
          <w:szCs w:val="20"/>
        </w:rPr>
        <w:t>принимает локальные нормативные акты и иные документы, регулирующие отношения в сфере обработки и защиты персональных данных;</w:t>
      </w:r>
    </w:p>
    <w:p w:rsidR="00B57320" w:rsidRPr="00FE1278" w:rsidRDefault="00B57320" w:rsidP="00B74F7B">
      <w:pPr>
        <w:pStyle w:val="ConsPlusNormal"/>
        <w:numPr>
          <w:ilvl w:val="0"/>
          <w:numId w:val="30"/>
        </w:numPr>
        <w:ind w:left="0" w:firstLine="0"/>
        <w:jc w:val="both"/>
        <w:rPr>
          <w:rFonts w:ascii="Calibri" w:hAnsi="Calibri" w:cs="Calibri"/>
          <w:sz w:val="20"/>
          <w:szCs w:val="20"/>
        </w:rPr>
      </w:pPr>
      <w:r w:rsidRPr="00FE1278">
        <w:rPr>
          <w:rFonts w:ascii="Calibri" w:hAnsi="Calibri" w:cs="Calibri"/>
          <w:sz w:val="20"/>
          <w:szCs w:val="20"/>
        </w:rPr>
        <w:t>назначает лиц, ответственных за обеспечение безопасности персональных данных в структурных подразделениях и информационных системах Оператора;</w:t>
      </w:r>
    </w:p>
    <w:p w:rsidR="00B57320" w:rsidRPr="00FE1278" w:rsidRDefault="00B57320" w:rsidP="00B74F7B">
      <w:pPr>
        <w:pStyle w:val="ConsPlusNormal"/>
        <w:numPr>
          <w:ilvl w:val="0"/>
          <w:numId w:val="30"/>
        </w:numPr>
        <w:ind w:left="0" w:firstLine="0"/>
        <w:jc w:val="both"/>
        <w:rPr>
          <w:rFonts w:ascii="Calibri" w:hAnsi="Calibri" w:cs="Calibri"/>
          <w:sz w:val="20"/>
          <w:szCs w:val="20"/>
        </w:rPr>
      </w:pPr>
      <w:r w:rsidRPr="00FE1278">
        <w:rPr>
          <w:rFonts w:ascii="Calibri" w:hAnsi="Calibri" w:cs="Calibri"/>
          <w:sz w:val="20"/>
          <w:szCs w:val="20"/>
        </w:rPr>
        <w:t>создает необходимые условия для работы с персональными данными;</w:t>
      </w:r>
    </w:p>
    <w:p w:rsidR="00B57320" w:rsidRPr="00FE1278" w:rsidRDefault="00B57320" w:rsidP="00B74F7B">
      <w:pPr>
        <w:pStyle w:val="ConsPlusNormal"/>
        <w:numPr>
          <w:ilvl w:val="0"/>
          <w:numId w:val="30"/>
        </w:numPr>
        <w:ind w:left="0" w:firstLine="0"/>
        <w:jc w:val="both"/>
        <w:rPr>
          <w:rFonts w:ascii="Calibri" w:hAnsi="Calibri" w:cs="Calibri"/>
          <w:sz w:val="20"/>
          <w:szCs w:val="20"/>
        </w:rPr>
      </w:pPr>
      <w:r w:rsidRPr="00FE1278">
        <w:rPr>
          <w:rFonts w:ascii="Calibri" w:hAnsi="Calibri" w:cs="Calibri"/>
          <w:sz w:val="20"/>
          <w:szCs w:val="20"/>
        </w:rPr>
        <w:t>организует учет документов, содержащих персональные данные;</w:t>
      </w:r>
    </w:p>
    <w:p w:rsidR="00B57320" w:rsidRPr="00FE1278" w:rsidRDefault="00B57320" w:rsidP="00B74F7B">
      <w:pPr>
        <w:pStyle w:val="ConsPlusNormal"/>
        <w:numPr>
          <w:ilvl w:val="0"/>
          <w:numId w:val="30"/>
        </w:numPr>
        <w:ind w:left="0" w:firstLine="0"/>
        <w:jc w:val="both"/>
        <w:rPr>
          <w:rFonts w:ascii="Calibri" w:hAnsi="Calibri" w:cs="Calibri"/>
          <w:sz w:val="20"/>
          <w:szCs w:val="20"/>
        </w:rPr>
      </w:pPr>
      <w:r w:rsidRPr="00FE1278">
        <w:rPr>
          <w:rFonts w:ascii="Calibri" w:hAnsi="Calibri" w:cs="Calibri"/>
          <w:sz w:val="20"/>
          <w:szCs w:val="20"/>
        </w:rPr>
        <w:t>организует работу с информационными системами, в которых обрабатываются персональные данные;</w:t>
      </w:r>
    </w:p>
    <w:p w:rsidR="00B57320" w:rsidRPr="00FE1278" w:rsidRDefault="00B57320" w:rsidP="00B74F7B">
      <w:pPr>
        <w:pStyle w:val="ConsPlusNormal"/>
        <w:numPr>
          <w:ilvl w:val="0"/>
          <w:numId w:val="30"/>
        </w:numPr>
        <w:ind w:left="0" w:firstLine="0"/>
        <w:jc w:val="both"/>
        <w:rPr>
          <w:rFonts w:ascii="Calibri" w:hAnsi="Calibri" w:cs="Calibri"/>
          <w:sz w:val="20"/>
          <w:szCs w:val="20"/>
        </w:rPr>
      </w:pPr>
      <w:r w:rsidRPr="00FE1278">
        <w:rPr>
          <w:rFonts w:ascii="Calibri" w:hAnsi="Calibri" w:cs="Calibri"/>
          <w:sz w:val="20"/>
          <w:szCs w:val="20"/>
        </w:rPr>
        <w:t>хранит персональные данные в условиях, при которых обеспечивается их сохранность и исключается неправомерный доступ к ним;</w:t>
      </w:r>
    </w:p>
    <w:p w:rsidR="00B57320" w:rsidRPr="00FE1278" w:rsidRDefault="00B57320" w:rsidP="00B74F7B">
      <w:pPr>
        <w:pStyle w:val="ConsPlusNormal"/>
        <w:numPr>
          <w:ilvl w:val="0"/>
          <w:numId w:val="30"/>
        </w:numPr>
        <w:ind w:left="0" w:firstLine="0"/>
        <w:jc w:val="both"/>
        <w:rPr>
          <w:rFonts w:ascii="Calibri" w:hAnsi="Calibri" w:cs="Calibri"/>
          <w:sz w:val="20"/>
          <w:szCs w:val="20"/>
        </w:rPr>
      </w:pPr>
      <w:r w:rsidRPr="00FE1278">
        <w:rPr>
          <w:rFonts w:ascii="Calibri" w:hAnsi="Calibri" w:cs="Calibri"/>
          <w:sz w:val="20"/>
          <w:szCs w:val="20"/>
        </w:rPr>
        <w:t>организует обучение работников Оператора, осуществляющих обработку персональных данных.</w:t>
      </w:r>
    </w:p>
    <w:p w:rsidR="00B57320" w:rsidRPr="00FE1278" w:rsidRDefault="00B57320" w:rsidP="00B74F7B">
      <w:pPr>
        <w:pStyle w:val="ConsPlusNormal"/>
        <w:numPr>
          <w:ilvl w:val="1"/>
          <w:numId w:val="24"/>
        </w:numPr>
        <w:ind w:left="0" w:firstLine="0"/>
        <w:jc w:val="both"/>
        <w:rPr>
          <w:rFonts w:ascii="Calibri" w:hAnsi="Calibri" w:cs="Calibri"/>
          <w:sz w:val="20"/>
          <w:szCs w:val="20"/>
        </w:rPr>
      </w:pPr>
      <w:r w:rsidRPr="00FE1278">
        <w:rPr>
          <w:rFonts w:ascii="Calibri" w:hAnsi="Calibri" w:cs="Calibri"/>
          <w:sz w:val="20"/>
          <w:szCs w:val="20"/>
        </w:rPr>
        <w:t>Оператор осуществляет хранение персональных данных в форме, позволяющей определить субъекта персональных данных, не дольше, чем этого требует каждая цель обработки персональных данных, если срок хранения персональных данных не установлен федеральным законом, договором.</w:t>
      </w:r>
    </w:p>
    <w:p w:rsidR="008C6536" w:rsidRPr="00FE1278" w:rsidRDefault="00B57320" w:rsidP="00B74F7B">
      <w:pPr>
        <w:pStyle w:val="ConsPlusNormal"/>
        <w:numPr>
          <w:ilvl w:val="2"/>
          <w:numId w:val="24"/>
        </w:numPr>
        <w:ind w:left="0" w:firstLine="0"/>
        <w:jc w:val="both"/>
        <w:rPr>
          <w:rFonts w:ascii="Calibri" w:hAnsi="Calibri" w:cs="Calibri"/>
          <w:sz w:val="20"/>
          <w:szCs w:val="20"/>
        </w:rPr>
      </w:pPr>
      <w:r w:rsidRPr="00FE1278">
        <w:rPr>
          <w:rFonts w:ascii="Calibri" w:hAnsi="Calibri" w:cs="Calibri"/>
          <w:sz w:val="20"/>
          <w:szCs w:val="20"/>
        </w:rPr>
        <w:t xml:space="preserve">Персональные данные на бумажных носителях хранятся в </w:t>
      </w:r>
      <w:r w:rsidR="008C6536" w:rsidRPr="00FE1278">
        <w:rPr>
          <w:rFonts w:ascii="Calibri" w:hAnsi="Calibri" w:cs="Calibri"/>
          <w:sz w:val="20"/>
          <w:szCs w:val="20"/>
        </w:rPr>
        <w:t>Обществе</w:t>
      </w:r>
      <w:r w:rsidRPr="00FE1278">
        <w:rPr>
          <w:rFonts w:ascii="Calibri" w:hAnsi="Calibri" w:cs="Calibri"/>
          <w:sz w:val="20"/>
          <w:szCs w:val="20"/>
        </w:rPr>
        <w:t xml:space="preserve"> в течение сроков хранения документов, для которых эти сроки предусмотрены законодательством об архивном деле в РФ (Федеральный </w:t>
      </w:r>
      <w:hyperlink r:id="rId33" w:history="1">
        <w:r w:rsidRPr="00FE1278">
          <w:rPr>
            <w:rFonts w:ascii="Calibri" w:hAnsi="Calibri" w:cs="Calibri"/>
            <w:sz w:val="20"/>
            <w:szCs w:val="20"/>
          </w:rPr>
          <w:t>закон</w:t>
        </w:r>
      </w:hyperlink>
      <w:r w:rsidRPr="00FE1278">
        <w:rPr>
          <w:rFonts w:ascii="Calibri" w:hAnsi="Calibri" w:cs="Calibri"/>
          <w:sz w:val="20"/>
          <w:szCs w:val="20"/>
        </w:rPr>
        <w:t xml:space="preserve"> </w:t>
      </w:r>
      <w:r w:rsidR="008C6536" w:rsidRPr="00FE1278">
        <w:rPr>
          <w:rFonts w:ascii="Calibri" w:hAnsi="Calibri" w:cs="Calibri"/>
          <w:sz w:val="20"/>
          <w:szCs w:val="20"/>
        </w:rPr>
        <w:t>№</w:t>
      </w:r>
      <w:r w:rsidRPr="00FE1278">
        <w:rPr>
          <w:rFonts w:ascii="Calibri" w:hAnsi="Calibri" w:cs="Calibri"/>
          <w:sz w:val="20"/>
          <w:szCs w:val="20"/>
        </w:rPr>
        <w:t xml:space="preserve"> 125-ФЗ </w:t>
      </w:r>
      <w:r w:rsidR="008C6536" w:rsidRPr="00FE1278">
        <w:rPr>
          <w:rFonts w:ascii="Calibri" w:hAnsi="Calibri" w:cs="Calibri"/>
          <w:sz w:val="20"/>
          <w:szCs w:val="20"/>
        </w:rPr>
        <w:t>«</w:t>
      </w:r>
      <w:r w:rsidRPr="00FE1278">
        <w:rPr>
          <w:rFonts w:ascii="Calibri" w:hAnsi="Calibri" w:cs="Calibri"/>
          <w:sz w:val="20"/>
          <w:szCs w:val="20"/>
        </w:rPr>
        <w:t>Об архивном деле в Российской Федерации</w:t>
      </w:r>
      <w:r w:rsidR="008C6536" w:rsidRPr="00FE1278">
        <w:rPr>
          <w:rFonts w:ascii="Calibri" w:hAnsi="Calibri" w:cs="Calibri"/>
          <w:sz w:val="20"/>
          <w:szCs w:val="20"/>
        </w:rPr>
        <w:t>» от 22.10.2004 года</w:t>
      </w:r>
      <w:r w:rsidRPr="00FE1278">
        <w:rPr>
          <w:rFonts w:ascii="Calibri" w:hAnsi="Calibri" w:cs="Calibri"/>
          <w:sz w:val="20"/>
          <w:szCs w:val="20"/>
        </w:rPr>
        <w:t xml:space="preserve">, Приказ </w:t>
      </w:r>
      <w:proofErr w:type="spellStart"/>
      <w:r w:rsidRPr="00FE1278">
        <w:rPr>
          <w:rFonts w:ascii="Calibri" w:hAnsi="Calibri" w:cs="Calibri"/>
          <w:sz w:val="20"/>
          <w:szCs w:val="20"/>
        </w:rPr>
        <w:t>Росархива</w:t>
      </w:r>
      <w:proofErr w:type="spellEnd"/>
      <w:r w:rsidRPr="00FE1278">
        <w:rPr>
          <w:rFonts w:ascii="Calibri" w:hAnsi="Calibri" w:cs="Calibri"/>
          <w:sz w:val="20"/>
          <w:szCs w:val="20"/>
        </w:rPr>
        <w:t xml:space="preserve"> </w:t>
      </w:r>
      <w:r w:rsidR="008C6536" w:rsidRPr="00FE1278">
        <w:rPr>
          <w:rFonts w:ascii="Calibri" w:hAnsi="Calibri" w:cs="Calibri"/>
          <w:sz w:val="20"/>
          <w:szCs w:val="20"/>
        </w:rPr>
        <w:t>№</w:t>
      </w:r>
      <w:r w:rsidRPr="00FE1278">
        <w:rPr>
          <w:rFonts w:ascii="Calibri" w:hAnsi="Calibri" w:cs="Calibri"/>
          <w:sz w:val="20"/>
          <w:szCs w:val="20"/>
        </w:rPr>
        <w:t xml:space="preserve"> 236</w:t>
      </w:r>
      <w:r w:rsidR="008C6536" w:rsidRPr="00FE1278">
        <w:rPr>
          <w:rFonts w:ascii="Calibri" w:hAnsi="Calibri" w:cs="Calibri"/>
          <w:sz w:val="20"/>
          <w:szCs w:val="20"/>
        </w:rPr>
        <w:t xml:space="preserve"> от 20.12.2019 года</w:t>
      </w:r>
      <w:r w:rsidRPr="00FE1278">
        <w:rPr>
          <w:rFonts w:ascii="Calibri" w:hAnsi="Calibri" w:cs="Calibri"/>
          <w:sz w:val="20"/>
          <w:szCs w:val="20"/>
        </w:rPr>
        <w:t>).</w:t>
      </w:r>
    </w:p>
    <w:p w:rsidR="00B57320" w:rsidRPr="00FE1278" w:rsidRDefault="00B57320" w:rsidP="00B74F7B">
      <w:pPr>
        <w:pStyle w:val="ConsPlusNormal"/>
        <w:numPr>
          <w:ilvl w:val="2"/>
          <w:numId w:val="24"/>
        </w:numPr>
        <w:ind w:left="0" w:firstLine="0"/>
        <w:jc w:val="both"/>
        <w:rPr>
          <w:rFonts w:ascii="Calibri" w:hAnsi="Calibri" w:cs="Calibri"/>
          <w:sz w:val="20"/>
          <w:szCs w:val="20"/>
        </w:rPr>
      </w:pPr>
      <w:r w:rsidRPr="00FE1278">
        <w:rPr>
          <w:rFonts w:ascii="Calibri" w:hAnsi="Calibri" w:cs="Calibri"/>
          <w:sz w:val="20"/>
          <w:szCs w:val="20"/>
        </w:rPr>
        <w:t>Срок хранения персональных данных, обрабатываемых в информационных системах персональных данных, соответствует сроку хранения персональных данных на бумажных носителях.</w:t>
      </w:r>
    </w:p>
    <w:p w:rsidR="00B57320" w:rsidRPr="00FE1278" w:rsidRDefault="00B57320" w:rsidP="00B74F7B">
      <w:pPr>
        <w:pStyle w:val="ConsPlusNormal"/>
        <w:numPr>
          <w:ilvl w:val="1"/>
          <w:numId w:val="24"/>
        </w:numPr>
        <w:ind w:left="0" w:firstLine="0"/>
        <w:jc w:val="both"/>
        <w:rPr>
          <w:rFonts w:ascii="Calibri" w:hAnsi="Calibri" w:cs="Calibri"/>
          <w:sz w:val="20"/>
          <w:szCs w:val="20"/>
        </w:rPr>
      </w:pPr>
      <w:r w:rsidRPr="00FE1278">
        <w:rPr>
          <w:rFonts w:ascii="Calibri" w:hAnsi="Calibri" w:cs="Calibri"/>
          <w:sz w:val="20"/>
          <w:szCs w:val="20"/>
        </w:rPr>
        <w:t>Оператор прекращает обработку персональных данных в следующих случаях:</w:t>
      </w:r>
    </w:p>
    <w:p w:rsidR="00B57320" w:rsidRPr="00FE1278" w:rsidRDefault="00B57320" w:rsidP="00B74F7B">
      <w:pPr>
        <w:pStyle w:val="ConsPlusNormal"/>
        <w:numPr>
          <w:ilvl w:val="0"/>
          <w:numId w:val="32"/>
        </w:numPr>
        <w:ind w:left="0" w:firstLine="0"/>
        <w:jc w:val="both"/>
        <w:rPr>
          <w:rFonts w:ascii="Calibri" w:hAnsi="Calibri" w:cs="Calibri"/>
          <w:sz w:val="20"/>
          <w:szCs w:val="20"/>
        </w:rPr>
      </w:pPr>
      <w:r w:rsidRPr="00FE1278">
        <w:rPr>
          <w:rFonts w:ascii="Calibri" w:hAnsi="Calibri" w:cs="Calibri"/>
          <w:sz w:val="20"/>
          <w:szCs w:val="20"/>
        </w:rPr>
        <w:t xml:space="preserve">выявлен факт их неправомерной обработки. Срок - в течение </w:t>
      </w:r>
      <w:r w:rsidR="008C6536" w:rsidRPr="00FE1278">
        <w:rPr>
          <w:rFonts w:ascii="Calibri" w:hAnsi="Calibri" w:cs="Calibri"/>
          <w:sz w:val="20"/>
          <w:szCs w:val="20"/>
        </w:rPr>
        <w:t>3 (</w:t>
      </w:r>
      <w:r w:rsidRPr="00FE1278">
        <w:rPr>
          <w:rFonts w:ascii="Calibri" w:hAnsi="Calibri" w:cs="Calibri"/>
          <w:sz w:val="20"/>
          <w:szCs w:val="20"/>
        </w:rPr>
        <w:t>трех</w:t>
      </w:r>
      <w:r w:rsidR="008C6536" w:rsidRPr="00FE1278">
        <w:rPr>
          <w:rFonts w:ascii="Calibri" w:hAnsi="Calibri" w:cs="Calibri"/>
          <w:sz w:val="20"/>
          <w:szCs w:val="20"/>
        </w:rPr>
        <w:t>)</w:t>
      </w:r>
      <w:r w:rsidRPr="00FE1278">
        <w:rPr>
          <w:rFonts w:ascii="Calibri" w:hAnsi="Calibri" w:cs="Calibri"/>
          <w:sz w:val="20"/>
          <w:szCs w:val="20"/>
        </w:rPr>
        <w:t xml:space="preserve"> рабочих дней </w:t>
      </w:r>
      <w:proofErr w:type="gramStart"/>
      <w:r w:rsidRPr="00FE1278">
        <w:rPr>
          <w:rFonts w:ascii="Calibri" w:hAnsi="Calibri" w:cs="Calibri"/>
          <w:sz w:val="20"/>
          <w:szCs w:val="20"/>
        </w:rPr>
        <w:t>с даты выявления</w:t>
      </w:r>
      <w:proofErr w:type="gramEnd"/>
      <w:r w:rsidRPr="00FE1278">
        <w:rPr>
          <w:rFonts w:ascii="Calibri" w:hAnsi="Calibri" w:cs="Calibri"/>
          <w:sz w:val="20"/>
          <w:szCs w:val="20"/>
        </w:rPr>
        <w:t>;</w:t>
      </w:r>
    </w:p>
    <w:p w:rsidR="00B57320" w:rsidRPr="00FE1278" w:rsidRDefault="00B57320" w:rsidP="00B74F7B">
      <w:pPr>
        <w:pStyle w:val="ConsPlusNormal"/>
        <w:numPr>
          <w:ilvl w:val="0"/>
          <w:numId w:val="32"/>
        </w:numPr>
        <w:ind w:left="0" w:firstLine="0"/>
        <w:jc w:val="both"/>
        <w:rPr>
          <w:rFonts w:ascii="Calibri" w:hAnsi="Calibri" w:cs="Calibri"/>
          <w:sz w:val="20"/>
          <w:szCs w:val="20"/>
        </w:rPr>
      </w:pPr>
      <w:r w:rsidRPr="00FE1278">
        <w:rPr>
          <w:rFonts w:ascii="Calibri" w:hAnsi="Calibri" w:cs="Calibri"/>
          <w:sz w:val="20"/>
          <w:szCs w:val="20"/>
        </w:rPr>
        <w:t>достигнута цель их обработки;</w:t>
      </w:r>
    </w:p>
    <w:p w:rsidR="00B57320" w:rsidRPr="00FE1278" w:rsidRDefault="00B57320" w:rsidP="00B74F7B">
      <w:pPr>
        <w:pStyle w:val="ConsPlusNormal"/>
        <w:numPr>
          <w:ilvl w:val="0"/>
          <w:numId w:val="32"/>
        </w:numPr>
        <w:ind w:left="0" w:firstLine="0"/>
        <w:jc w:val="both"/>
        <w:rPr>
          <w:rFonts w:ascii="Calibri" w:hAnsi="Calibri" w:cs="Calibri"/>
          <w:sz w:val="20"/>
          <w:szCs w:val="20"/>
        </w:rPr>
      </w:pPr>
      <w:r w:rsidRPr="00FE1278">
        <w:rPr>
          <w:rFonts w:ascii="Calibri" w:hAnsi="Calibri" w:cs="Calibri"/>
          <w:sz w:val="20"/>
          <w:szCs w:val="20"/>
        </w:rPr>
        <w:t xml:space="preserve">истек срок действия или отозвано согласие субъекта персональных данных на обработку указанных данных, когда по </w:t>
      </w:r>
      <w:hyperlink r:id="rId34" w:history="1">
        <w:r w:rsidRPr="00FE1278">
          <w:rPr>
            <w:rFonts w:ascii="Calibri" w:hAnsi="Calibri" w:cs="Calibri"/>
            <w:sz w:val="20"/>
            <w:szCs w:val="20"/>
          </w:rPr>
          <w:t>Закону</w:t>
        </w:r>
      </w:hyperlink>
      <w:r w:rsidRPr="00FE1278">
        <w:rPr>
          <w:rFonts w:ascii="Calibri" w:hAnsi="Calibri" w:cs="Calibri"/>
          <w:sz w:val="20"/>
          <w:szCs w:val="20"/>
        </w:rPr>
        <w:t xml:space="preserve"> о персональных данных обработка этих данных допускается только с согласия.</w:t>
      </w:r>
    </w:p>
    <w:p w:rsidR="00B57320" w:rsidRPr="00FE1278" w:rsidRDefault="00B57320" w:rsidP="00B74F7B">
      <w:pPr>
        <w:pStyle w:val="ConsPlusNormal"/>
        <w:numPr>
          <w:ilvl w:val="1"/>
          <w:numId w:val="24"/>
        </w:numPr>
        <w:ind w:left="0" w:firstLine="0"/>
        <w:jc w:val="both"/>
        <w:rPr>
          <w:rFonts w:ascii="Calibri" w:hAnsi="Calibri" w:cs="Calibri"/>
          <w:sz w:val="20"/>
          <w:szCs w:val="20"/>
        </w:rPr>
      </w:pPr>
      <w:r w:rsidRPr="00FE1278">
        <w:rPr>
          <w:rFonts w:ascii="Calibri" w:hAnsi="Calibri" w:cs="Calibri"/>
          <w:sz w:val="20"/>
          <w:szCs w:val="20"/>
        </w:rPr>
        <w:t>При достижении целей обработки персональных данных, а также в случае отзыва субъектом персональных данных согласия на их обработку Оператор прекращает обработку этих данных, если:</w:t>
      </w:r>
    </w:p>
    <w:p w:rsidR="00B57320" w:rsidRPr="00FE1278" w:rsidRDefault="00B57320" w:rsidP="00B74F7B">
      <w:pPr>
        <w:pStyle w:val="ConsPlusNormal"/>
        <w:numPr>
          <w:ilvl w:val="0"/>
          <w:numId w:val="33"/>
        </w:numPr>
        <w:ind w:left="0" w:firstLine="0"/>
        <w:jc w:val="both"/>
        <w:rPr>
          <w:rFonts w:ascii="Calibri" w:hAnsi="Calibri" w:cs="Calibri"/>
          <w:sz w:val="20"/>
          <w:szCs w:val="20"/>
        </w:rPr>
      </w:pPr>
      <w:r w:rsidRPr="00FE1278">
        <w:rPr>
          <w:rFonts w:ascii="Calibri" w:hAnsi="Calibri" w:cs="Calibri"/>
          <w:sz w:val="20"/>
          <w:szCs w:val="20"/>
        </w:rPr>
        <w:t>иное не предусмотрено договором, стороной которого, выгодоприобретателем или поручителем по которому является субъект персональных данных;</w:t>
      </w:r>
    </w:p>
    <w:p w:rsidR="00B57320" w:rsidRPr="00FE1278" w:rsidRDefault="00B57320" w:rsidP="00B74F7B">
      <w:pPr>
        <w:pStyle w:val="ConsPlusNormal"/>
        <w:numPr>
          <w:ilvl w:val="0"/>
          <w:numId w:val="33"/>
        </w:numPr>
        <w:ind w:left="0" w:firstLine="0"/>
        <w:jc w:val="both"/>
        <w:rPr>
          <w:rFonts w:ascii="Calibri" w:hAnsi="Calibri" w:cs="Calibri"/>
          <w:sz w:val="20"/>
          <w:szCs w:val="20"/>
        </w:rPr>
      </w:pPr>
      <w:r w:rsidRPr="00FE1278">
        <w:rPr>
          <w:rFonts w:ascii="Calibri" w:hAnsi="Calibri" w:cs="Calibri"/>
          <w:sz w:val="20"/>
          <w:szCs w:val="20"/>
        </w:rPr>
        <w:t xml:space="preserve">Оператор не вправе осуществлять обработку без согласия субъекта персональных данных на основаниях, предусмотренных </w:t>
      </w:r>
      <w:hyperlink r:id="rId35" w:history="1">
        <w:r w:rsidRPr="00FE1278">
          <w:rPr>
            <w:rFonts w:ascii="Calibri" w:hAnsi="Calibri" w:cs="Calibri"/>
            <w:sz w:val="20"/>
            <w:szCs w:val="20"/>
          </w:rPr>
          <w:t>Законом</w:t>
        </w:r>
      </w:hyperlink>
      <w:r w:rsidRPr="00FE1278">
        <w:rPr>
          <w:rFonts w:ascii="Calibri" w:hAnsi="Calibri" w:cs="Calibri"/>
          <w:sz w:val="20"/>
          <w:szCs w:val="20"/>
        </w:rPr>
        <w:t xml:space="preserve"> о персональных данных или иными федеральными законами;</w:t>
      </w:r>
    </w:p>
    <w:p w:rsidR="00B57320" w:rsidRPr="00FE1278" w:rsidRDefault="00B57320" w:rsidP="00B74F7B">
      <w:pPr>
        <w:pStyle w:val="ConsPlusNormal"/>
        <w:numPr>
          <w:ilvl w:val="0"/>
          <w:numId w:val="33"/>
        </w:numPr>
        <w:ind w:left="0" w:firstLine="0"/>
        <w:jc w:val="both"/>
        <w:rPr>
          <w:rFonts w:ascii="Calibri" w:hAnsi="Calibri" w:cs="Calibri"/>
          <w:sz w:val="20"/>
          <w:szCs w:val="20"/>
        </w:rPr>
      </w:pPr>
      <w:r w:rsidRPr="00FE1278">
        <w:rPr>
          <w:rFonts w:ascii="Calibri" w:hAnsi="Calibri" w:cs="Calibri"/>
          <w:sz w:val="20"/>
          <w:szCs w:val="20"/>
        </w:rPr>
        <w:t>иное не предусмотрено другим соглашением между Оператором и субъектом персональных данных.</w:t>
      </w:r>
    </w:p>
    <w:p w:rsidR="008C6536" w:rsidRPr="00FE1278" w:rsidRDefault="00B57320" w:rsidP="00B74F7B">
      <w:pPr>
        <w:pStyle w:val="ConsPlusNormal"/>
        <w:numPr>
          <w:ilvl w:val="1"/>
          <w:numId w:val="24"/>
        </w:numPr>
        <w:ind w:left="0" w:firstLine="0"/>
        <w:jc w:val="both"/>
        <w:rPr>
          <w:rFonts w:ascii="Calibri" w:hAnsi="Calibri" w:cs="Calibri"/>
          <w:sz w:val="20"/>
          <w:szCs w:val="20"/>
        </w:rPr>
      </w:pPr>
      <w:proofErr w:type="gramStart"/>
      <w:r w:rsidRPr="00FE1278">
        <w:rPr>
          <w:rFonts w:ascii="Calibri" w:hAnsi="Calibri" w:cs="Calibri"/>
          <w:sz w:val="20"/>
          <w:szCs w:val="20"/>
        </w:rPr>
        <w:t>При обращении субъекта персональных данных к Оператору с требованием о прекращении обработки персональных данных в срок</w:t>
      </w:r>
      <w:proofErr w:type="gramEnd"/>
      <w:r w:rsidRPr="00FE1278">
        <w:rPr>
          <w:rFonts w:ascii="Calibri" w:hAnsi="Calibri" w:cs="Calibri"/>
          <w:sz w:val="20"/>
          <w:szCs w:val="20"/>
        </w:rPr>
        <w:t>, не превышающий 10</w:t>
      </w:r>
      <w:r w:rsidR="008C6536" w:rsidRPr="00FE1278">
        <w:rPr>
          <w:rFonts w:ascii="Calibri" w:hAnsi="Calibri" w:cs="Calibri"/>
          <w:sz w:val="20"/>
          <w:szCs w:val="20"/>
        </w:rPr>
        <w:t xml:space="preserve"> (десяти)</w:t>
      </w:r>
      <w:r w:rsidRPr="00FE1278">
        <w:rPr>
          <w:rFonts w:ascii="Calibri" w:hAnsi="Calibri" w:cs="Calibri"/>
          <w:sz w:val="20"/>
          <w:szCs w:val="20"/>
        </w:rPr>
        <w:t xml:space="preserve"> рабочих дней с даты получения Оператором соответствующего требования, обработка персональных данных прекращается, за исключением случаев, предусмотренных </w:t>
      </w:r>
      <w:hyperlink r:id="rId36" w:history="1">
        <w:r w:rsidRPr="00FE1278">
          <w:rPr>
            <w:rFonts w:ascii="Calibri" w:hAnsi="Calibri" w:cs="Calibri"/>
            <w:sz w:val="20"/>
            <w:szCs w:val="20"/>
          </w:rPr>
          <w:t>Законом</w:t>
        </w:r>
      </w:hyperlink>
      <w:r w:rsidRPr="00FE1278">
        <w:rPr>
          <w:rFonts w:ascii="Calibri" w:hAnsi="Calibri" w:cs="Calibri"/>
          <w:sz w:val="20"/>
          <w:szCs w:val="20"/>
        </w:rPr>
        <w:t xml:space="preserve"> о персональных данных. Указанный срок может быть продлен, но не более чем на </w:t>
      </w:r>
      <w:r w:rsidR="008C6536" w:rsidRPr="00FE1278">
        <w:rPr>
          <w:rFonts w:ascii="Calibri" w:hAnsi="Calibri" w:cs="Calibri"/>
          <w:sz w:val="20"/>
          <w:szCs w:val="20"/>
        </w:rPr>
        <w:t>5 (</w:t>
      </w:r>
      <w:r w:rsidRPr="00FE1278">
        <w:rPr>
          <w:rFonts w:ascii="Calibri" w:hAnsi="Calibri" w:cs="Calibri"/>
          <w:sz w:val="20"/>
          <w:szCs w:val="20"/>
        </w:rPr>
        <w:t>пять</w:t>
      </w:r>
      <w:r w:rsidR="008C6536" w:rsidRPr="00FE1278">
        <w:rPr>
          <w:rFonts w:ascii="Calibri" w:hAnsi="Calibri" w:cs="Calibri"/>
          <w:sz w:val="20"/>
          <w:szCs w:val="20"/>
        </w:rPr>
        <w:t>)</w:t>
      </w:r>
      <w:r w:rsidRPr="00FE1278">
        <w:rPr>
          <w:rFonts w:ascii="Calibri" w:hAnsi="Calibri" w:cs="Calibri"/>
          <w:sz w:val="20"/>
          <w:szCs w:val="20"/>
        </w:rPr>
        <w:t xml:space="preserve"> рабочих дней. Для этого Оператору необходимо направить субъекту персональных данных мотивированное уведомление с у</w:t>
      </w:r>
      <w:r w:rsidR="008C6536" w:rsidRPr="00FE1278">
        <w:rPr>
          <w:rFonts w:ascii="Calibri" w:hAnsi="Calibri" w:cs="Calibri"/>
          <w:sz w:val="20"/>
          <w:szCs w:val="20"/>
        </w:rPr>
        <w:t>казанием причин продления срока.</w:t>
      </w:r>
    </w:p>
    <w:p w:rsidR="00B57320" w:rsidRPr="00FE1278" w:rsidRDefault="00B57320" w:rsidP="00B74F7B">
      <w:pPr>
        <w:pStyle w:val="ConsPlusNormal"/>
        <w:numPr>
          <w:ilvl w:val="1"/>
          <w:numId w:val="24"/>
        </w:numPr>
        <w:ind w:left="0" w:firstLine="0"/>
        <w:jc w:val="both"/>
        <w:rPr>
          <w:rFonts w:ascii="Calibri" w:hAnsi="Calibri" w:cs="Calibri"/>
          <w:sz w:val="20"/>
          <w:szCs w:val="20"/>
        </w:rPr>
      </w:pPr>
      <w:r w:rsidRPr="00FE1278">
        <w:rPr>
          <w:rFonts w:ascii="Calibri" w:hAnsi="Calibri" w:cs="Calibri"/>
          <w:sz w:val="20"/>
          <w:szCs w:val="20"/>
        </w:rPr>
        <w:t xml:space="preserve">При сборе персональных данных, в том числе посредством информационно-телекоммуникационной сети Интернет, Оператор обеспечивает запись, систематизацию, 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на территории Российской Федерации, за исключением случаев, указанных в </w:t>
      </w:r>
      <w:hyperlink r:id="rId37" w:history="1">
        <w:r w:rsidRPr="00FE1278">
          <w:rPr>
            <w:rFonts w:ascii="Calibri" w:hAnsi="Calibri" w:cs="Calibri"/>
            <w:sz w:val="20"/>
            <w:szCs w:val="20"/>
          </w:rPr>
          <w:t>Законе</w:t>
        </w:r>
      </w:hyperlink>
      <w:r w:rsidRPr="00FE1278">
        <w:rPr>
          <w:rFonts w:ascii="Calibri" w:hAnsi="Calibri" w:cs="Calibri"/>
          <w:sz w:val="20"/>
          <w:szCs w:val="20"/>
        </w:rPr>
        <w:t xml:space="preserve"> о персональных данных.</w:t>
      </w:r>
    </w:p>
    <w:p w:rsidR="008C6536" w:rsidRPr="00FE1278" w:rsidRDefault="008C6536" w:rsidP="00B74F7B">
      <w:pPr>
        <w:pStyle w:val="ConsPlusNormal"/>
        <w:numPr>
          <w:ilvl w:val="1"/>
          <w:numId w:val="24"/>
        </w:numPr>
        <w:ind w:left="0" w:firstLine="0"/>
        <w:jc w:val="both"/>
        <w:rPr>
          <w:rFonts w:ascii="Calibri" w:hAnsi="Calibri" w:cs="Calibri"/>
          <w:sz w:val="20"/>
          <w:szCs w:val="20"/>
        </w:rPr>
      </w:pPr>
      <w:r w:rsidRPr="00FE1278">
        <w:rPr>
          <w:rFonts w:ascii="Calibri" w:hAnsi="Calibri" w:cs="Calibri"/>
          <w:sz w:val="20"/>
          <w:szCs w:val="20"/>
        </w:rPr>
        <w:t xml:space="preserve">Ответственность за нарушение требований законодательства Российской Федерации и нормативных актов Общества в сфере обработки и защиты персональных данных определяется в соответствии с законодательством </w:t>
      </w:r>
      <w:r w:rsidRPr="00FE1278">
        <w:rPr>
          <w:rFonts w:ascii="Calibri" w:hAnsi="Calibri" w:cs="Calibri"/>
          <w:sz w:val="20"/>
          <w:szCs w:val="20"/>
        </w:rPr>
        <w:lastRenderedPageBreak/>
        <w:t>Российской Федерации.</w:t>
      </w:r>
    </w:p>
    <w:p w:rsidR="008C6536" w:rsidRPr="00FE1278" w:rsidRDefault="008C6536" w:rsidP="00B74F7B">
      <w:pPr>
        <w:pStyle w:val="ConsPlusNormal"/>
        <w:jc w:val="both"/>
        <w:rPr>
          <w:rFonts w:ascii="Calibri" w:hAnsi="Calibri" w:cs="Calibri"/>
          <w:sz w:val="20"/>
          <w:szCs w:val="20"/>
        </w:rPr>
      </w:pPr>
    </w:p>
    <w:p w:rsidR="0004298B" w:rsidRPr="00FE1278" w:rsidRDefault="0000642F" w:rsidP="00B74F7B">
      <w:pPr>
        <w:pStyle w:val="ConsPlusNormal"/>
        <w:numPr>
          <w:ilvl w:val="0"/>
          <w:numId w:val="24"/>
        </w:numPr>
        <w:ind w:left="0" w:firstLine="0"/>
        <w:jc w:val="center"/>
        <w:rPr>
          <w:rFonts w:ascii="Calibri" w:hAnsi="Calibri" w:cs="Calibri"/>
          <w:sz w:val="20"/>
          <w:szCs w:val="20"/>
        </w:rPr>
      </w:pPr>
      <w:r w:rsidRPr="00FE1278">
        <w:rPr>
          <w:rFonts w:ascii="Calibri" w:hAnsi="Calibri" w:cs="Calibri"/>
          <w:b/>
          <w:bCs/>
          <w:sz w:val="20"/>
          <w:szCs w:val="20"/>
        </w:rPr>
        <w:t>АКТУА</w:t>
      </w:r>
      <w:r w:rsidR="0004298B" w:rsidRPr="00FE1278">
        <w:rPr>
          <w:rFonts w:ascii="Calibri" w:hAnsi="Calibri" w:cs="Calibri"/>
          <w:b/>
          <w:bCs/>
          <w:sz w:val="20"/>
          <w:szCs w:val="20"/>
        </w:rPr>
        <w:t>ЛИЗАЦИЯ, ИСПРАВЛЕНИЕ, УДАЛЕНИЕ</w:t>
      </w:r>
      <w:r w:rsidR="0004298B" w:rsidRPr="00FE1278">
        <w:rPr>
          <w:rFonts w:ascii="Calibri" w:hAnsi="Calibri" w:cs="Calibri"/>
          <w:sz w:val="20"/>
          <w:szCs w:val="20"/>
        </w:rPr>
        <w:t xml:space="preserve"> </w:t>
      </w:r>
      <w:r w:rsidRPr="00FE1278">
        <w:rPr>
          <w:rFonts w:ascii="Calibri" w:hAnsi="Calibri" w:cs="Calibri"/>
          <w:b/>
          <w:bCs/>
          <w:sz w:val="20"/>
          <w:szCs w:val="20"/>
        </w:rPr>
        <w:t xml:space="preserve">ПЕРСОНАЛЬНЫХ ДАННЫХ, </w:t>
      </w:r>
    </w:p>
    <w:p w:rsidR="00B57320" w:rsidRPr="00FE1278" w:rsidRDefault="0000642F" w:rsidP="00B74F7B">
      <w:pPr>
        <w:pStyle w:val="ConsPlusNormal"/>
        <w:jc w:val="center"/>
        <w:rPr>
          <w:rFonts w:ascii="Calibri" w:hAnsi="Calibri" w:cs="Calibri"/>
          <w:sz w:val="20"/>
          <w:szCs w:val="20"/>
        </w:rPr>
      </w:pPr>
      <w:r w:rsidRPr="00FE1278">
        <w:rPr>
          <w:rFonts w:ascii="Calibri" w:hAnsi="Calibri" w:cs="Calibri"/>
          <w:b/>
          <w:bCs/>
          <w:sz w:val="20"/>
          <w:szCs w:val="20"/>
        </w:rPr>
        <w:t>ОТВЕТЫ НА ЗАПРОСЫ СУБЪЕКТОВ НА ДОСТУПК ПЕРСОНАЛЬНЫМ ДАННЫМ</w:t>
      </w:r>
    </w:p>
    <w:p w:rsidR="00B57320" w:rsidRPr="00FE1278" w:rsidRDefault="00B57320" w:rsidP="00B74F7B">
      <w:pPr>
        <w:pStyle w:val="ConsPlusNormal"/>
        <w:numPr>
          <w:ilvl w:val="1"/>
          <w:numId w:val="24"/>
        </w:numPr>
        <w:ind w:left="0" w:firstLine="0"/>
        <w:jc w:val="both"/>
        <w:rPr>
          <w:rFonts w:ascii="Calibri" w:hAnsi="Calibri" w:cs="Calibri"/>
          <w:sz w:val="20"/>
          <w:szCs w:val="20"/>
        </w:rPr>
      </w:pPr>
      <w:proofErr w:type="gramStart"/>
      <w:r w:rsidRPr="00FE1278">
        <w:rPr>
          <w:rFonts w:ascii="Calibri" w:hAnsi="Calibri" w:cs="Calibri"/>
          <w:sz w:val="20"/>
          <w:szCs w:val="20"/>
        </w:rPr>
        <w:t xml:space="preserve">Подтверждение факта обработки персональных данных Оператором, правовые основания и цели обработки персональных данных, а также иные сведения, указанные в </w:t>
      </w:r>
      <w:hyperlink r:id="rId38" w:history="1">
        <w:r w:rsidRPr="00FE1278">
          <w:rPr>
            <w:rFonts w:ascii="Calibri" w:hAnsi="Calibri" w:cs="Calibri"/>
            <w:sz w:val="20"/>
            <w:szCs w:val="20"/>
          </w:rPr>
          <w:t>ч. 7 ст. 14</w:t>
        </w:r>
      </w:hyperlink>
      <w:r w:rsidRPr="00FE1278">
        <w:rPr>
          <w:rFonts w:ascii="Calibri" w:hAnsi="Calibri" w:cs="Calibri"/>
          <w:sz w:val="20"/>
          <w:szCs w:val="20"/>
        </w:rPr>
        <w:t xml:space="preserve"> Закона о персональных данных, предоставляются Оператором субъекту персональных данных или его представителю в течение 10</w:t>
      </w:r>
      <w:r w:rsidR="0000642F" w:rsidRPr="00FE1278">
        <w:rPr>
          <w:rFonts w:ascii="Calibri" w:hAnsi="Calibri" w:cs="Calibri"/>
          <w:sz w:val="20"/>
          <w:szCs w:val="20"/>
        </w:rPr>
        <w:t xml:space="preserve"> (десяти)</w:t>
      </w:r>
      <w:r w:rsidRPr="00FE1278">
        <w:rPr>
          <w:rFonts w:ascii="Calibri" w:hAnsi="Calibri" w:cs="Calibri"/>
          <w:sz w:val="20"/>
          <w:szCs w:val="20"/>
        </w:rPr>
        <w:t xml:space="preserve"> рабочих дней с момента обращения либо получения запроса субъекта персональных данных или его представителя.</w:t>
      </w:r>
      <w:proofErr w:type="gramEnd"/>
      <w:r w:rsidRPr="00FE1278">
        <w:rPr>
          <w:rFonts w:ascii="Calibri" w:hAnsi="Calibri" w:cs="Calibri"/>
          <w:sz w:val="20"/>
          <w:szCs w:val="20"/>
        </w:rPr>
        <w:t xml:space="preserve"> Данный срок может быть продлен, но не более чем на </w:t>
      </w:r>
      <w:r w:rsidR="0000642F" w:rsidRPr="00FE1278">
        <w:rPr>
          <w:rFonts w:ascii="Calibri" w:hAnsi="Calibri" w:cs="Calibri"/>
          <w:sz w:val="20"/>
          <w:szCs w:val="20"/>
        </w:rPr>
        <w:t>5 (</w:t>
      </w:r>
      <w:r w:rsidRPr="00FE1278">
        <w:rPr>
          <w:rFonts w:ascii="Calibri" w:hAnsi="Calibri" w:cs="Calibri"/>
          <w:sz w:val="20"/>
          <w:szCs w:val="20"/>
        </w:rPr>
        <w:t>пять</w:t>
      </w:r>
      <w:r w:rsidR="0000642F" w:rsidRPr="00FE1278">
        <w:rPr>
          <w:rFonts w:ascii="Calibri" w:hAnsi="Calibri" w:cs="Calibri"/>
          <w:sz w:val="20"/>
          <w:szCs w:val="20"/>
        </w:rPr>
        <w:t>)</w:t>
      </w:r>
      <w:r w:rsidRPr="00FE1278">
        <w:rPr>
          <w:rFonts w:ascii="Calibri" w:hAnsi="Calibri" w:cs="Calibri"/>
          <w:sz w:val="20"/>
          <w:szCs w:val="20"/>
        </w:rPr>
        <w:t xml:space="preserve"> рабочих дней. Для этого Оператору следует направить субъекту персональных данных мотивированное уведомление с указанием </w:t>
      </w:r>
      <w:proofErr w:type="gramStart"/>
      <w:r w:rsidRPr="00FE1278">
        <w:rPr>
          <w:rFonts w:ascii="Calibri" w:hAnsi="Calibri" w:cs="Calibri"/>
          <w:sz w:val="20"/>
          <w:szCs w:val="20"/>
        </w:rPr>
        <w:t>причин продления срока предоставления запрашиваемой информации</w:t>
      </w:r>
      <w:proofErr w:type="gramEnd"/>
      <w:r w:rsidRPr="00FE1278">
        <w:rPr>
          <w:rFonts w:ascii="Calibri" w:hAnsi="Calibri" w:cs="Calibri"/>
          <w:sz w:val="20"/>
          <w:szCs w:val="20"/>
        </w:rPr>
        <w:t>.</w:t>
      </w:r>
    </w:p>
    <w:p w:rsidR="00B57320" w:rsidRPr="00FE1278" w:rsidRDefault="00B57320" w:rsidP="00B74F7B">
      <w:pPr>
        <w:pStyle w:val="ConsPlusNormal"/>
        <w:numPr>
          <w:ilvl w:val="1"/>
          <w:numId w:val="24"/>
        </w:numPr>
        <w:ind w:left="0" w:firstLine="0"/>
        <w:jc w:val="both"/>
        <w:rPr>
          <w:rFonts w:ascii="Calibri" w:hAnsi="Calibri" w:cs="Calibri"/>
          <w:sz w:val="20"/>
          <w:szCs w:val="20"/>
        </w:rPr>
      </w:pPr>
      <w:r w:rsidRPr="00FE1278">
        <w:rPr>
          <w:rFonts w:ascii="Calibri" w:hAnsi="Calibri" w:cs="Calibri"/>
          <w:sz w:val="20"/>
          <w:szCs w:val="20"/>
        </w:rPr>
        <w:t>В предоставляемые сведения не включаются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w:t>
      </w:r>
    </w:p>
    <w:p w:rsidR="00B57320" w:rsidRPr="00FE1278" w:rsidRDefault="00B57320" w:rsidP="00B74F7B">
      <w:pPr>
        <w:pStyle w:val="ConsPlusNormal"/>
        <w:numPr>
          <w:ilvl w:val="1"/>
          <w:numId w:val="24"/>
        </w:numPr>
        <w:ind w:left="0" w:firstLine="0"/>
        <w:jc w:val="both"/>
        <w:rPr>
          <w:rFonts w:ascii="Calibri" w:hAnsi="Calibri" w:cs="Calibri"/>
          <w:sz w:val="20"/>
          <w:szCs w:val="20"/>
        </w:rPr>
      </w:pPr>
      <w:r w:rsidRPr="00FE1278">
        <w:rPr>
          <w:rFonts w:ascii="Calibri" w:hAnsi="Calibri" w:cs="Calibri"/>
          <w:sz w:val="20"/>
          <w:szCs w:val="20"/>
        </w:rPr>
        <w:t xml:space="preserve">Запрос </w:t>
      </w:r>
      <w:r w:rsidR="0000642F" w:rsidRPr="00FE1278">
        <w:rPr>
          <w:rFonts w:ascii="Calibri" w:hAnsi="Calibri" w:cs="Calibri"/>
          <w:sz w:val="20"/>
          <w:szCs w:val="20"/>
        </w:rPr>
        <w:t xml:space="preserve">субъекта персональных данных в адрес Оператора </w:t>
      </w:r>
      <w:r w:rsidRPr="00FE1278">
        <w:rPr>
          <w:rFonts w:ascii="Calibri" w:hAnsi="Calibri" w:cs="Calibri"/>
          <w:sz w:val="20"/>
          <w:szCs w:val="20"/>
        </w:rPr>
        <w:t>должен содержать:</w:t>
      </w:r>
    </w:p>
    <w:p w:rsidR="00B57320" w:rsidRPr="00FE1278" w:rsidRDefault="00B57320" w:rsidP="00B74F7B">
      <w:pPr>
        <w:pStyle w:val="ConsPlusNormal"/>
        <w:numPr>
          <w:ilvl w:val="0"/>
          <w:numId w:val="35"/>
        </w:numPr>
        <w:ind w:left="0" w:firstLine="0"/>
        <w:jc w:val="both"/>
        <w:rPr>
          <w:rFonts w:ascii="Calibri" w:hAnsi="Calibri" w:cs="Calibri"/>
          <w:sz w:val="20"/>
          <w:szCs w:val="20"/>
        </w:rPr>
      </w:pPr>
      <w:r w:rsidRPr="00FE1278">
        <w:rPr>
          <w:rFonts w:ascii="Calibri" w:hAnsi="Calibri" w:cs="Calibri"/>
          <w:sz w:val="20"/>
          <w:szCs w:val="20"/>
        </w:rPr>
        <w:t>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w:t>
      </w:r>
    </w:p>
    <w:p w:rsidR="00B57320" w:rsidRPr="00FE1278" w:rsidRDefault="00B57320" w:rsidP="00B74F7B">
      <w:pPr>
        <w:pStyle w:val="ConsPlusNormal"/>
        <w:numPr>
          <w:ilvl w:val="0"/>
          <w:numId w:val="35"/>
        </w:numPr>
        <w:ind w:left="0" w:firstLine="0"/>
        <w:jc w:val="both"/>
        <w:rPr>
          <w:rFonts w:ascii="Calibri" w:hAnsi="Calibri" w:cs="Calibri"/>
          <w:sz w:val="20"/>
          <w:szCs w:val="20"/>
        </w:rPr>
      </w:pPr>
      <w:r w:rsidRPr="00FE1278">
        <w:rPr>
          <w:rFonts w:ascii="Calibri" w:hAnsi="Calibri" w:cs="Calibri"/>
          <w:sz w:val="20"/>
          <w:szCs w:val="20"/>
        </w:rPr>
        <w:t>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w:t>
      </w:r>
    </w:p>
    <w:p w:rsidR="00B57320" w:rsidRPr="00FE1278" w:rsidRDefault="00B57320" w:rsidP="00B74F7B">
      <w:pPr>
        <w:pStyle w:val="ConsPlusNormal"/>
        <w:numPr>
          <w:ilvl w:val="0"/>
          <w:numId w:val="35"/>
        </w:numPr>
        <w:ind w:left="0" w:firstLine="0"/>
        <w:jc w:val="both"/>
        <w:rPr>
          <w:rFonts w:ascii="Calibri" w:hAnsi="Calibri" w:cs="Calibri"/>
          <w:sz w:val="20"/>
          <w:szCs w:val="20"/>
        </w:rPr>
      </w:pPr>
      <w:r w:rsidRPr="00FE1278">
        <w:rPr>
          <w:rFonts w:ascii="Calibri" w:hAnsi="Calibri" w:cs="Calibri"/>
          <w:sz w:val="20"/>
          <w:szCs w:val="20"/>
        </w:rPr>
        <w:t>подпись субъекта персональных данных или его представителя.</w:t>
      </w:r>
    </w:p>
    <w:p w:rsidR="00B57320" w:rsidRPr="00FE1278" w:rsidRDefault="00B57320" w:rsidP="00B74F7B">
      <w:pPr>
        <w:pStyle w:val="ConsPlusNormal"/>
        <w:numPr>
          <w:ilvl w:val="1"/>
          <w:numId w:val="24"/>
        </w:numPr>
        <w:ind w:left="0" w:firstLine="0"/>
        <w:jc w:val="both"/>
        <w:rPr>
          <w:rFonts w:ascii="Calibri" w:hAnsi="Calibri" w:cs="Calibri"/>
          <w:sz w:val="20"/>
          <w:szCs w:val="20"/>
        </w:rPr>
      </w:pPr>
      <w:r w:rsidRPr="00FE1278">
        <w:rPr>
          <w:rFonts w:ascii="Calibri" w:hAnsi="Calibri" w:cs="Calibri"/>
          <w:sz w:val="20"/>
          <w:szCs w:val="20"/>
        </w:rPr>
        <w:t xml:space="preserve">Запрос может быть направлен в форме электронного документа и подписан электронной подписью в соответствии с </w:t>
      </w:r>
      <w:hyperlink r:id="rId39" w:history="1">
        <w:r w:rsidRPr="00FE1278">
          <w:rPr>
            <w:rFonts w:ascii="Calibri" w:hAnsi="Calibri" w:cs="Calibri"/>
            <w:sz w:val="20"/>
            <w:szCs w:val="20"/>
          </w:rPr>
          <w:t>законодательством</w:t>
        </w:r>
      </w:hyperlink>
      <w:r w:rsidRPr="00FE1278">
        <w:rPr>
          <w:rFonts w:ascii="Calibri" w:hAnsi="Calibri" w:cs="Calibri"/>
          <w:sz w:val="20"/>
          <w:szCs w:val="20"/>
        </w:rPr>
        <w:t xml:space="preserve"> Российской Федерации.</w:t>
      </w:r>
    </w:p>
    <w:p w:rsidR="00B57320" w:rsidRPr="00FE1278" w:rsidRDefault="00B57320" w:rsidP="00B74F7B">
      <w:pPr>
        <w:pStyle w:val="ConsPlusNormal"/>
        <w:numPr>
          <w:ilvl w:val="1"/>
          <w:numId w:val="24"/>
        </w:numPr>
        <w:ind w:left="0" w:firstLine="0"/>
        <w:jc w:val="both"/>
        <w:rPr>
          <w:rFonts w:ascii="Calibri" w:hAnsi="Calibri" w:cs="Calibri"/>
          <w:sz w:val="20"/>
          <w:szCs w:val="20"/>
        </w:rPr>
      </w:pPr>
      <w:r w:rsidRPr="00FE1278">
        <w:rPr>
          <w:rFonts w:ascii="Calibri" w:hAnsi="Calibri" w:cs="Calibri"/>
          <w:sz w:val="20"/>
          <w:szCs w:val="20"/>
        </w:rPr>
        <w:t xml:space="preserve">Оператор предоставляет сведения, указанные в </w:t>
      </w:r>
      <w:hyperlink r:id="rId40" w:history="1">
        <w:r w:rsidRPr="00FE1278">
          <w:rPr>
            <w:rFonts w:ascii="Calibri" w:hAnsi="Calibri" w:cs="Calibri"/>
            <w:sz w:val="20"/>
            <w:szCs w:val="20"/>
          </w:rPr>
          <w:t>ч. 7 ст. 14</w:t>
        </w:r>
      </w:hyperlink>
      <w:r w:rsidRPr="00FE1278">
        <w:rPr>
          <w:rFonts w:ascii="Calibri" w:hAnsi="Calibri" w:cs="Calibri"/>
          <w:sz w:val="20"/>
          <w:szCs w:val="20"/>
        </w:rPr>
        <w:t xml:space="preserve"> Закона о персональных данных, субъекту персональных данных или его представителю в той форме, в которой направлены соответствующие обращение либо запрос, если иное не указано в обращении или запросе.</w:t>
      </w:r>
    </w:p>
    <w:p w:rsidR="00B57320" w:rsidRPr="00FE1278" w:rsidRDefault="00B57320" w:rsidP="00B74F7B">
      <w:pPr>
        <w:pStyle w:val="ConsPlusNormal"/>
        <w:numPr>
          <w:ilvl w:val="1"/>
          <w:numId w:val="24"/>
        </w:numPr>
        <w:ind w:left="0" w:firstLine="0"/>
        <w:jc w:val="both"/>
        <w:rPr>
          <w:rFonts w:ascii="Calibri" w:hAnsi="Calibri" w:cs="Calibri"/>
          <w:sz w:val="20"/>
          <w:szCs w:val="20"/>
        </w:rPr>
      </w:pPr>
      <w:r w:rsidRPr="00FE1278">
        <w:rPr>
          <w:rFonts w:ascii="Calibri" w:hAnsi="Calibri" w:cs="Calibri"/>
          <w:sz w:val="20"/>
          <w:szCs w:val="20"/>
        </w:rPr>
        <w:t>Если в обращении (запросе) субъекта персональных данных не отражены</w:t>
      </w:r>
      <w:r w:rsidR="0000642F" w:rsidRPr="00FE1278">
        <w:rPr>
          <w:rFonts w:ascii="Calibri" w:hAnsi="Calibri" w:cs="Calibri"/>
          <w:sz w:val="20"/>
          <w:szCs w:val="20"/>
        </w:rPr>
        <w:t>,</w:t>
      </w:r>
      <w:r w:rsidRPr="00FE1278">
        <w:rPr>
          <w:rFonts w:ascii="Calibri" w:hAnsi="Calibri" w:cs="Calibri"/>
          <w:sz w:val="20"/>
          <w:szCs w:val="20"/>
        </w:rPr>
        <w:t xml:space="preserve"> в соответствии с требованиями </w:t>
      </w:r>
      <w:hyperlink r:id="rId41" w:history="1">
        <w:r w:rsidRPr="00FE1278">
          <w:rPr>
            <w:rFonts w:ascii="Calibri" w:hAnsi="Calibri" w:cs="Calibri"/>
            <w:sz w:val="20"/>
            <w:szCs w:val="20"/>
          </w:rPr>
          <w:t>Закона</w:t>
        </w:r>
      </w:hyperlink>
      <w:r w:rsidRPr="00FE1278">
        <w:rPr>
          <w:rFonts w:ascii="Calibri" w:hAnsi="Calibri" w:cs="Calibri"/>
          <w:sz w:val="20"/>
          <w:szCs w:val="20"/>
        </w:rPr>
        <w:t xml:space="preserve"> о персональных данных</w:t>
      </w:r>
      <w:r w:rsidR="0000642F" w:rsidRPr="00FE1278">
        <w:rPr>
          <w:rFonts w:ascii="Calibri" w:hAnsi="Calibri" w:cs="Calibri"/>
          <w:sz w:val="20"/>
          <w:szCs w:val="20"/>
        </w:rPr>
        <w:t>,</w:t>
      </w:r>
      <w:r w:rsidRPr="00FE1278">
        <w:rPr>
          <w:rFonts w:ascii="Calibri" w:hAnsi="Calibri" w:cs="Calibri"/>
          <w:sz w:val="20"/>
          <w:szCs w:val="20"/>
        </w:rPr>
        <w:t xml:space="preserve"> все необходимые сведения или субъект не обладает правами доступа к запрашиваемой информации, то ему направляется мотивированный отказ.</w:t>
      </w:r>
    </w:p>
    <w:p w:rsidR="00B57320" w:rsidRPr="00FE1278" w:rsidRDefault="00B57320" w:rsidP="00B74F7B">
      <w:pPr>
        <w:pStyle w:val="ConsPlusNormal"/>
        <w:numPr>
          <w:ilvl w:val="1"/>
          <w:numId w:val="24"/>
        </w:numPr>
        <w:ind w:left="0" w:firstLine="0"/>
        <w:jc w:val="both"/>
        <w:rPr>
          <w:rFonts w:ascii="Calibri" w:hAnsi="Calibri" w:cs="Calibri"/>
          <w:sz w:val="20"/>
          <w:szCs w:val="20"/>
        </w:rPr>
      </w:pPr>
      <w:r w:rsidRPr="00FE1278">
        <w:rPr>
          <w:rFonts w:ascii="Calibri" w:hAnsi="Calibri" w:cs="Calibri"/>
          <w:sz w:val="20"/>
          <w:szCs w:val="20"/>
        </w:rPr>
        <w:t xml:space="preserve">Право субъекта персональных данных на доступ к его персональным данным может быть ограничено в соответствии с </w:t>
      </w:r>
      <w:hyperlink r:id="rId42" w:history="1">
        <w:r w:rsidRPr="00FE1278">
          <w:rPr>
            <w:rFonts w:ascii="Calibri" w:hAnsi="Calibri" w:cs="Calibri"/>
            <w:sz w:val="20"/>
            <w:szCs w:val="20"/>
          </w:rPr>
          <w:t>ч. 8 ст. 14</w:t>
        </w:r>
      </w:hyperlink>
      <w:r w:rsidRPr="00FE1278">
        <w:rPr>
          <w:rFonts w:ascii="Calibri" w:hAnsi="Calibri" w:cs="Calibri"/>
          <w:sz w:val="20"/>
          <w:szCs w:val="20"/>
        </w:rPr>
        <w:t xml:space="preserve"> Закона о персональных данных, в том </w:t>
      </w:r>
      <w:proofErr w:type="gramStart"/>
      <w:r w:rsidRPr="00FE1278">
        <w:rPr>
          <w:rFonts w:ascii="Calibri" w:hAnsi="Calibri" w:cs="Calibri"/>
          <w:sz w:val="20"/>
          <w:szCs w:val="20"/>
        </w:rPr>
        <w:t>числе</w:t>
      </w:r>
      <w:proofErr w:type="gramEnd"/>
      <w:r w:rsidRPr="00FE1278">
        <w:rPr>
          <w:rFonts w:ascii="Calibri" w:hAnsi="Calibri" w:cs="Calibri"/>
          <w:sz w:val="20"/>
          <w:szCs w:val="20"/>
        </w:rPr>
        <w:t xml:space="preserve"> если доступ субъекта персональных данных к его персональным данным нарушает права и законные интересы третьих лиц.</w:t>
      </w:r>
    </w:p>
    <w:p w:rsidR="00B57320" w:rsidRPr="00FE1278" w:rsidRDefault="00B57320" w:rsidP="00B74F7B">
      <w:pPr>
        <w:pStyle w:val="ConsPlusNormal"/>
        <w:numPr>
          <w:ilvl w:val="1"/>
          <w:numId w:val="24"/>
        </w:numPr>
        <w:ind w:left="0" w:firstLine="0"/>
        <w:jc w:val="both"/>
        <w:rPr>
          <w:rFonts w:ascii="Calibri" w:hAnsi="Calibri" w:cs="Calibri"/>
          <w:sz w:val="20"/>
          <w:szCs w:val="20"/>
        </w:rPr>
      </w:pPr>
      <w:proofErr w:type="gramStart"/>
      <w:r w:rsidRPr="00FE1278">
        <w:rPr>
          <w:rFonts w:ascii="Calibri" w:hAnsi="Calibri" w:cs="Calibri"/>
          <w:sz w:val="20"/>
          <w:szCs w:val="20"/>
        </w:rPr>
        <w:t xml:space="preserve">В случае выявления неточных персональных данных при обращении субъекта персональных данных или его представителя либо по их запросу или по запросу </w:t>
      </w:r>
      <w:proofErr w:type="spellStart"/>
      <w:r w:rsidRPr="00FE1278">
        <w:rPr>
          <w:rFonts w:ascii="Calibri" w:hAnsi="Calibri" w:cs="Calibri"/>
          <w:sz w:val="20"/>
          <w:szCs w:val="20"/>
        </w:rPr>
        <w:t>Роскомнадзора</w:t>
      </w:r>
      <w:proofErr w:type="spellEnd"/>
      <w:r w:rsidRPr="00FE1278">
        <w:rPr>
          <w:rFonts w:ascii="Calibri" w:hAnsi="Calibri" w:cs="Calibri"/>
          <w:sz w:val="20"/>
          <w:szCs w:val="20"/>
        </w:rPr>
        <w:t xml:space="preserve"> Оператор осуществляет блокирование персональных данных, относящихся к этому субъекту персональных данных,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roofErr w:type="gramEnd"/>
    </w:p>
    <w:p w:rsidR="00B57320" w:rsidRPr="00FE1278" w:rsidRDefault="00B57320" w:rsidP="00B74F7B">
      <w:pPr>
        <w:pStyle w:val="ConsPlusNormal"/>
        <w:numPr>
          <w:ilvl w:val="1"/>
          <w:numId w:val="24"/>
        </w:numPr>
        <w:ind w:left="0" w:firstLine="0"/>
        <w:jc w:val="both"/>
        <w:rPr>
          <w:rFonts w:ascii="Calibri" w:hAnsi="Calibri" w:cs="Calibri"/>
          <w:sz w:val="20"/>
          <w:szCs w:val="20"/>
        </w:rPr>
      </w:pPr>
      <w:r w:rsidRPr="00FE1278">
        <w:rPr>
          <w:rFonts w:ascii="Calibri" w:hAnsi="Calibri" w:cs="Calibri"/>
          <w:sz w:val="20"/>
          <w:szCs w:val="20"/>
        </w:rPr>
        <w:t xml:space="preserve">В случае подтверждения факта неточности персональных данных Оператор на основании сведений, представленных субъектом персональных данных или его представителем либо </w:t>
      </w:r>
      <w:proofErr w:type="spellStart"/>
      <w:r w:rsidRPr="00FE1278">
        <w:rPr>
          <w:rFonts w:ascii="Calibri" w:hAnsi="Calibri" w:cs="Calibri"/>
          <w:sz w:val="20"/>
          <w:szCs w:val="20"/>
        </w:rPr>
        <w:t>Роскомнадзором</w:t>
      </w:r>
      <w:proofErr w:type="spellEnd"/>
      <w:r w:rsidRPr="00FE1278">
        <w:rPr>
          <w:rFonts w:ascii="Calibri" w:hAnsi="Calibri" w:cs="Calibri"/>
          <w:sz w:val="20"/>
          <w:szCs w:val="20"/>
        </w:rPr>
        <w:t>, или иных необходимых документов уточняет персональные данные в течение семи рабочих дней со дня представления таких сведений и снимает блокирование персональных данных.</w:t>
      </w:r>
    </w:p>
    <w:p w:rsidR="00B57320" w:rsidRPr="00FE1278" w:rsidRDefault="00B57320" w:rsidP="00B74F7B">
      <w:pPr>
        <w:pStyle w:val="ConsPlusNormal"/>
        <w:numPr>
          <w:ilvl w:val="1"/>
          <w:numId w:val="24"/>
        </w:numPr>
        <w:ind w:left="0" w:firstLine="0"/>
        <w:jc w:val="both"/>
        <w:rPr>
          <w:rFonts w:ascii="Calibri" w:hAnsi="Calibri" w:cs="Calibri"/>
          <w:sz w:val="20"/>
          <w:szCs w:val="20"/>
        </w:rPr>
      </w:pPr>
      <w:r w:rsidRPr="00FE1278">
        <w:rPr>
          <w:rFonts w:ascii="Calibri" w:hAnsi="Calibri" w:cs="Calibri"/>
          <w:sz w:val="20"/>
          <w:szCs w:val="20"/>
        </w:rPr>
        <w:t xml:space="preserve">В случае выявления неправомерной обработки персональных данных при обращении (запросе) субъекта персональных данных или его представителя либо </w:t>
      </w:r>
      <w:proofErr w:type="spellStart"/>
      <w:r w:rsidRPr="00FE1278">
        <w:rPr>
          <w:rFonts w:ascii="Calibri" w:hAnsi="Calibri" w:cs="Calibri"/>
          <w:sz w:val="20"/>
          <w:szCs w:val="20"/>
        </w:rPr>
        <w:t>Роскомнадзора</w:t>
      </w:r>
      <w:proofErr w:type="spellEnd"/>
      <w:r w:rsidRPr="00FE1278">
        <w:rPr>
          <w:rFonts w:ascii="Calibri" w:hAnsi="Calibri" w:cs="Calibri"/>
          <w:sz w:val="20"/>
          <w:szCs w:val="20"/>
        </w:rPr>
        <w:t xml:space="preserve"> Оператор осуществляет блокирование неправомерно обрабатываемых персональных данных, относящихся к этому субъекту персональных данных, с момента такого обращения или получения запроса.</w:t>
      </w:r>
    </w:p>
    <w:p w:rsidR="00B57320" w:rsidRPr="00FE1278" w:rsidRDefault="00B57320" w:rsidP="00B74F7B">
      <w:pPr>
        <w:pStyle w:val="ConsPlusNormal"/>
        <w:numPr>
          <w:ilvl w:val="1"/>
          <w:numId w:val="24"/>
        </w:numPr>
        <w:ind w:left="0" w:firstLine="0"/>
        <w:jc w:val="both"/>
        <w:rPr>
          <w:rFonts w:ascii="Calibri" w:hAnsi="Calibri" w:cs="Calibri"/>
          <w:sz w:val="20"/>
          <w:szCs w:val="20"/>
        </w:rPr>
      </w:pPr>
      <w:r w:rsidRPr="00FE1278">
        <w:rPr>
          <w:rFonts w:ascii="Calibri" w:hAnsi="Calibri" w:cs="Calibri"/>
          <w:sz w:val="20"/>
          <w:szCs w:val="20"/>
        </w:rPr>
        <w:t xml:space="preserve">При выявлении Оператором, </w:t>
      </w:r>
      <w:proofErr w:type="spellStart"/>
      <w:r w:rsidRPr="00FE1278">
        <w:rPr>
          <w:rFonts w:ascii="Calibri" w:hAnsi="Calibri" w:cs="Calibri"/>
          <w:sz w:val="20"/>
          <w:szCs w:val="20"/>
        </w:rPr>
        <w:t>Роскомнадзором</w:t>
      </w:r>
      <w:proofErr w:type="spellEnd"/>
      <w:r w:rsidRPr="00FE1278">
        <w:rPr>
          <w:rFonts w:ascii="Calibri" w:hAnsi="Calibri" w:cs="Calibri"/>
          <w:sz w:val="20"/>
          <w:szCs w:val="20"/>
        </w:rPr>
        <w:t xml:space="preserve"> или иным заинтересованным лицом факта неправомерной или случайной передачи (предоставления, распространения) персональных данных (доступа к персональным данным), повлекшей нарушение прав субъектов персональных данных, Оператор:</w:t>
      </w:r>
    </w:p>
    <w:p w:rsidR="00B57320" w:rsidRPr="00FE1278" w:rsidRDefault="00B57320" w:rsidP="00B74F7B">
      <w:pPr>
        <w:pStyle w:val="ConsPlusNormal"/>
        <w:numPr>
          <w:ilvl w:val="0"/>
          <w:numId w:val="36"/>
        </w:numPr>
        <w:ind w:left="0" w:firstLine="0"/>
        <w:jc w:val="both"/>
        <w:rPr>
          <w:rFonts w:ascii="Calibri" w:hAnsi="Calibri" w:cs="Calibri"/>
          <w:sz w:val="20"/>
          <w:szCs w:val="20"/>
        </w:rPr>
      </w:pPr>
      <w:r w:rsidRPr="00FE1278">
        <w:rPr>
          <w:rFonts w:ascii="Calibri" w:hAnsi="Calibri" w:cs="Calibri"/>
          <w:sz w:val="20"/>
          <w:szCs w:val="20"/>
        </w:rPr>
        <w:t xml:space="preserve">в течение 24 часов - уведомляет </w:t>
      </w:r>
      <w:proofErr w:type="spellStart"/>
      <w:r w:rsidRPr="00FE1278">
        <w:rPr>
          <w:rFonts w:ascii="Calibri" w:hAnsi="Calibri" w:cs="Calibri"/>
          <w:sz w:val="20"/>
          <w:szCs w:val="20"/>
        </w:rPr>
        <w:t>Роскомнадзор</w:t>
      </w:r>
      <w:proofErr w:type="spellEnd"/>
      <w:r w:rsidRPr="00FE1278">
        <w:rPr>
          <w:rFonts w:ascii="Calibri" w:hAnsi="Calibri" w:cs="Calibri"/>
          <w:sz w:val="20"/>
          <w:szCs w:val="20"/>
        </w:rPr>
        <w:t xml:space="preserve"> о произошедшем инциденте, предполагаемых причинах, повлекших нарушение прав субъектов персональных данных, предполагаемом вреде, нанесенном правам субъектов персональных данных, и принятых мерах по устранению последствий инцидента, а также предоставляет сведения о лице, уполномоченном Оператором на взаимодействие с </w:t>
      </w:r>
      <w:proofErr w:type="spellStart"/>
      <w:r w:rsidRPr="00FE1278">
        <w:rPr>
          <w:rFonts w:ascii="Calibri" w:hAnsi="Calibri" w:cs="Calibri"/>
          <w:sz w:val="20"/>
          <w:szCs w:val="20"/>
        </w:rPr>
        <w:t>Роскомнадзором</w:t>
      </w:r>
      <w:proofErr w:type="spellEnd"/>
      <w:r w:rsidRPr="00FE1278">
        <w:rPr>
          <w:rFonts w:ascii="Calibri" w:hAnsi="Calibri" w:cs="Calibri"/>
          <w:sz w:val="20"/>
          <w:szCs w:val="20"/>
        </w:rPr>
        <w:t xml:space="preserve"> по вопросам, связанным с инцидентом;</w:t>
      </w:r>
    </w:p>
    <w:p w:rsidR="00B57320" w:rsidRPr="00FE1278" w:rsidRDefault="00B57320" w:rsidP="00B74F7B">
      <w:pPr>
        <w:pStyle w:val="ConsPlusNormal"/>
        <w:numPr>
          <w:ilvl w:val="0"/>
          <w:numId w:val="36"/>
        </w:numPr>
        <w:ind w:left="0" w:firstLine="0"/>
        <w:jc w:val="both"/>
        <w:rPr>
          <w:rFonts w:ascii="Calibri" w:hAnsi="Calibri" w:cs="Calibri"/>
          <w:sz w:val="20"/>
          <w:szCs w:val="20"/>
        </w:rPr>
      </w:pPr>
      <w:r w:rsidRPr="00FE1278">
        <w:rPr>
          <w:rFonts w:ascii="Calibri" w:hAnsi="Calibri" w:cs="Calibri"/>
          <w:sz w:val="20"/>
          <w:szCs w:val="20"/>
        </w:rPr>
        <w:t xml:space="preserve">в течение 72 часов - уведомляет </w:t>
      </w:r>
      <w:proofErr w:type="spellStart"/>
      <w:r w:rsidRPr="00FE1278">
        <w:rPr>
          <w:rFonts w:ascii="Calibri" w:hAnsi="Calibri" w:cs="Calibri"/>
          <w:sz w:val="20"/>
          <w:szCs w:val="20"/>
        </w:rPr>
        <w:t>Роскомнадзор</w:t>
      </w:r>
      <w:proofErr w:type="spellEnd"/>
      <w:r w:rsidRPr="00FE1278">
        <w:rPr>
          <w:rFonts w:ascii="Calibri" w:hAnsi="Calibri" w:cs="Calibri"/>
          <w:sz w:val="20"/>
          <w:szCs w:val="20"/>
        </w:rPr>
        <w:t xml:space="preserve"> о результатах внутреннего расследования выявленного инцидента и предоставляет сведения о лицах, действия которых стали его причиной (при наличии).</w:t>
      </w:r>
    </w:p>
    <w:p w:rsidR="0004298B" w:rsidRPr="00FE1278" w:rsidRDefault="0004298B" w:rsidP="00B74F7B">
      <w:pPr>
        <w:pStyle w:val="ConsPlusNormal"/>
        <w:jc w:val="both"/>
        <w:rPr>
          <w:rFonts w:ascii="Calibri" w:hAnsi="Calibri" w:cs="Calibri"/>
          <w:sz w:val="20"/>
          <w:szCs w:val="20"/>
        </w:rPr>
      </w:pPr>
    </w:p>
    <w:p w:rsidR="00B57320" w:rsidRPr="00FE1278" w:rsidRDefault="0004298B" w:rsidP="00B74F7B">
      <w:pPr>
        <w:pStyle w:val="ConsPlusNormal"/>
        <w:numPr>
          <w:ilvl w:val="0"/>
          <w:numId w:val="24"/>
        </w:numPr>
        <w:ind w:left="0" w:firstLine="0"/>
        <w:jc w:val="center"/>
        <w:rPr>
          <w:rFonts w:ascii="Calibri" w:hAnsi="Calibri" w:cs="Calibri"/>
          <w:sz w:val="20"/>
          <w:szCs w:val="20"/>
        </w:rPr>
      </w:pPr>
      <w:r w:rsidRPr="00FE1278">
        <w:rPr>
          <w:rFonts w:ascii="Calibri" w:hAnsi="Calibri" w:cs="Calibri"/>
          <w:b/>
          <w:sz w:val="20"/>
          <w:szCs w:val="20"/>
        </w:rPr>
        <w:t>ПОРЯДОК УНИЧТОЖЕНИЯ ПЕРСОНАЛЬНЫХ ДАННЫХ ОПЕРАТОРОМ</w:t>
      </w:r>
    </w:p>
    <w:p w:rsidR="00B57320" w:rsidRPr="00FE1278" w:rsidRDefault="00B57320" w:rsidP="00B74F7B">
      <w:pPr>
        <w:pStyle w:val="ConsPlusNormal"/>
        <w:numPr>
          <w:ilvl w:val="1"/>
          <w:numId w:val="24"/>
        </w:numPr>
        <w:ind w:left="0" w:firstLine="0"/>
        <w:jc w:val="both"/>
        <w:rPr>
          <w:rFonts w:ascii="Calibri" w:hAnsi="Calibri" w:cs="Calibri"/>
          <w:sz w:val="20"/>
          <w:szCs w:val="20"/>
        </w:rPr>
      </w:pPr>
      <w:r w:rsidRPr="00FE1278">
        <w:rPr>
          <w:rFonts w:ascii="Calibri" w:hAnsi="Calibri" w:cs="Calibri"/>
          <w:sz w:val="20"/>
          <w:szCs w:val="20"/>
        </w:rPr>
        <w:t>Условия и сроки уничтожения персональных данных Оператором:</w:t>
      </w:r>
    </w:p>
    <w:p w:rsidR="00B57320" w:rsidRPr="00FE1278" w:rsidRDefault="00B57320" w:rsidP="00B74F7B">
      <w:pPr>
        <w:pStyle w:val="ConsPlusNormal"/>
        <w:numPr>
          <w:ilvl w:val="0"/>
          <w:numId w:val="37"/>
        </w:numPr>
        <w:ind w:left="0" w:firstLine="0"/>
        <w:jc w:val="both"/>
        <w:rPr>
          <w:rFonts w:ascii="Calibri" w:hAnsi="Calibri" w:cs="Calibri"/>
          <w:sz w:val="20"/>
          <w:szCs w:val="20"/>
        </w:rPr>
      </w:pPr>
      <w:r w:rsidRPr="00FE1278">
        <w:rPr>
          <w:rFonts w:ascii="Calibri" w:hAnsi="Calibri" w:cs="Calibri"/>
          <w:sz w:val="20"/>
          <w:szCs w:val="20"/>
        </w:rPr>
        <w:t xml:space="preserve">достижение цели обработки персональных данных либо утрата необходимости достигать эту цель - в течение 30 </w:t>
      </w:r>
      <w:r w:rsidR="0004298B" w:rsidRPr="00FE1278">
        <w:rPr>
          <w:rFonts w:ascii="Calibri" w:hAnsi="Calibri" w:cs="Calibri"/>
          <w:sz w:val="20"/>
          <w:szCs w:val="20"/>
        </w:rPr>
        <w:t xml:space="preserve">(тридцати) </w:t>
      </w:r>
      <w:r w:rsidRPr="00FE1278">
        <w:rPr>
          <w:rFonts w:ascii="Calibri" w:hAnsi="Calibri" w:cs="Calibri"/>
          <w:sz w:val="20"/>
          <w:szCs w:val="20"/>
        </w:rPr>
        <w:t>дней;</w:t>
      </w:r>
    </w:p>
    <w:p w:rsidR="00B57320" w:rsidRPr="00FE1278" w:rsidRDefault="00B57320" w:rsidP="00B74F7B">
      <w:pPr>
        <w:pStyle w:val="ConsPlusNormal"/>
        <w:numPr>
          <w:ilvl w:val="0"/>
          <w:numId w:val="37"/>
        </w:numPr>
        <w:ind w:left="0" w:firstLine="0"/>
        <w:jc w:val="both"/>
        <w:rPr>
          <w:rFonts w:ascii="Calibri" w:hAnsi="Calibri" w:cs="Calibri"/>
          <w:sz w:val="20"/>
          <w:szCs w:val="20"/>
        </w:rPr>
      </w:pPr>
      <w:r w:rsidRPr="00FE1278">
        <w:rPr>
          <w:rFonts w:ascii="Calibri" w:hAnsi="Calibri" w:cs="Calibri"/>
          <w:sz w:val="20"/>
          <w:szCs w:val="20"/>
        </w:rPr>
        <w:t xml:space="preserve">достижение максимальных сроков хранения документов, содержащих персональные данные, - в течение 30 </w:t>
      </w:r>
      <w:r w:rsidR="0004298B" w:rsidRPr="00FE1278">
        <w:rPr>
          <w:rFonts w:ascii="Calibri" w:hAnsi="Calibri" w:cs="Calibri"/>
          <w:sz w:val="20"/>
          <w:szCs w:val="20"/>
        </w:rPr>
        <w:t xml:space="preserve">(тридцати) </w:t>
      </w:r>
      <w:r w:rsidRPr="00FE1278">
        <w:rPr>
          <w:rFonts w:ascii="Calibri" w:hAnsi="Calibri" w:cs="Calibri"/>
          <w:sz w:val="20"/>
          <w:szCs w:val="20"/>
        </w:rPr>
        <w:t>дней;</w:t>
      </w:r>
    </w:p>
    <w:p w:rsidR="00B57320" w:rsidRPr="00FE1278" w:rsidRDefault="00B57320" w:rsidP="00B74F7B">
      <w:pPr>
        <w:pStyle w:val="ConsPlusNormal"/>
        <w:numPr>
          <w:ilvl w:val="0"/>
          <w:numId w:val="37"/>
        </w:numPr>
        <w:ind w:left="0" w:firstLine="0"/>
        <w:jc w:val="both"/>
        <w:rPr>
          <w:rFonts w:ascii="Calibri" w:hAnsi="Calibri" w:cs="Calibri"/>
          <w:sz w:val="20"/>
          <w:szCs w:val="20"/>
        </w:rPr>
      </w:pPr>
      <w:r w:rsidRPr="00FE1278">
        <w:rPr>
          <w:rFonts w:ascii="Calibri" w:hAnsi="Calibri" w:cs="Calibri"/>
          <w:sz w:val="20"/>
          <w:szCs w:val="20"/>
        </w:rPr>
        <w:lastRenderedPageBreak/>
        <w:t xml:space="preserve">предоставление субъектом персональных данных (его представителем) подтверждения того, что персональные данные получены незаконно или не являются необходимыми для заявленной цели обработки, - в течение </w:t>
      </w:r>
      <w:r w:rsidR="0004298B" w:rsidRPr="00FE1278">
        <w:rPr>
          <w:rFonts w:ascii="Calibri" w:hAnsi="Calibri" w:cs="Calibri"/>
          <w:sz w:val="20"/>
          <w:szCs w:val="20"/>
        </w:rPr>
        <w:t>7 (</w:t>
      </w:r>
      <w:r w:rsidRPr="00FE1278">
        <w:rPr>
          <w:rFonts w:ascii="Calibri" w:hAnsi="Calibri" w:cs="Calibri"/>
          <w:sz w:val="20"/>
          <w:szCs w:val="20"/>
        </w:rPr>
        <w:t>семи</w:t>
      </w:r>
      <w:r w:rsidR="0004298B" w:rsidRPr="00FE1278">
        <w:rPr>
          <w:rFonts w:ascii="Calibri" w:hAnsi="Calibri" w:cs="Calibri"/>
          <w:sz w:val="20"/>
          <w:szCs w:val="20"/>
        </w:rPr>
        <w:t>)</w:t>
      </w:r>
      <w:r w:rsidRPr="00FE1278">
        <w:rPr>
          <w:rFonts w:ascii="Calibri" w:hAnsi="Calibri" w:cs="Calibri"/>
          <w:sz w:val="20"/>
          <w:szCs w:val="20"/>
        </w:rPr>
        <w:t xml:space="preserve"> рабочих дней;</w:t>
      </w:r>
    </w:p>
    <w:p w:rsidR="00B57320" w:rsidRPr="00FE1278" w:rsidRDefault="00B57320" w:rsidP="00B74F7B">
      <w:pPr>
        <w:pStyle w:val="ConsPlusNormal"/>
        <w:numPr>
          <w:ilvl w:val="0"/>
          <w:numId w:val="37"/>
        </w:numPr>
        <w:ind w:left="0" w:firstLine="0"/>
        <w:jc w:val="both"/>
        <w:rPr>
          <w:rFonts w:ascii="Calibri" w:hAnsi="Calibri" w:cs="Calibri"/>
          <w:sz w:val="20"/>
          <w:szCs w:val="20"/>
        </w:rPr>
      </w:pPr>
      <w:r w:rsidRPr="00FE1278">
        <w:rPr>
          <w:rFonts w:ascii="Calibri" w:hAnsi="Calibri" w:cs="Calibri"/>
          <w:sz w:val="20"/>
          <w:szCs w:val="20"/>
        </w:rPr>
        <w:t>отзыв субъектом персональных данных согласия на обработку его персональных данных, если их сохранение для цели их обработки более не требуется, - в течение 30</w:t>
      </w:r>
      <w:r w:rsidR="0004298B" w:rsidRPr="00FE1278">
        <w:rPr>
          <w:rFonts w:ascii="Calibri" w:hAnsi="Calibri" w:cs="Calibri"/>
          <w:sz w:val="20"/>
          <w:szCs w:val="20"/>
        </w:rPr>
        <w:t xml:space="preserve"> (тридцати)</w:t>
      </w:r>
      <w:r w:rsidRPr="00FE1278">
        <w:rPr>
          <w:rFonts w:ascii="Calibri" w:hAnsi="Calibri" w:cs="Calibri"/>
          <w:sz w:val="20"/>
          <w:szCs w:val="20"/>
        </w:rPr>
        <w:t xml:space="preserve"> дней.</w:t>
      </w:r>
    </w:p>
    <w:p w:rsidR="00B57320" w:rsidRPr="00FE1278" w:rsidRDefault="00B57320" w:rsidP="00B74F7B">
      <w:pPr>
        <w:pStyle w:val="ConsPlusNormal"/>
        <w:numPr>
          <w:ilvl w:val="1"/>
          <w:numId w:val="24"/>
        </w:numPr>
        <w:ind w:left="0" w:firstLine="0"/>
        <w:jc w:val="both"/>
        <w:rPr>
          <w:rFonts w:ascii="Calibri" w:hAnsi="Calibri" w:cs="Calibri"/>
          <w:sz w:val="20"/>
          <w:szCs w:val="20"/>
        </w:rPr>
      </w:pPr>
      <w:r w:rsidRPr="00FE1278">
        <w:rPr>
          <w:rFonts w:ascii="Calibri" w:hAnsi="Calibri" w:cs="Calibri"/>
          <w:sz w:val="20"/>
          <w:szCs w:val="20"/>
        </w:rPr>
        <w:t>При достижении цели обработки персональных данных, а также в случае отзыва субъектом персональных данных согласия на их обработку персональные данные подлежат уничтожению, если:</w:t>
      </w:r>
    </w:p>
    <w:p w:rsidR="00B57320" w:rsidRPr="00FE1278" w:rsidRDefault="00B57320" w:rsidP="00B74F7B">
      <w:pPr>
        <w:pStyle w:val="ConsPlusNormal"/>
        <w:numPr>
          <w:ilvl w:val="0"/>
          <w:numId w:val="38"/>
        </w:numPr>
        <w:ind w:left="0" w:firstLine="0"/>
        <w:jc w:val="both"/>
        <w:rPr>
          <w:rFonts w:ascii="Calibri" w:hAnsi="Calibri" w:cs="Calibri"/>
          <w:sz w:val="20"/>
          <w:szCs w:val="20"/>
        </w:rPr>
      </w:pPr>
      <w:r w:rsidRPr="00FE1278">
        <w:rPr>
          <w:rFonts w:ascii="Calibri" w:hAnsi="Calibri" w:cs="Calibri"/>
          <w:sz w:val="20"/>
          <w:szCs w:val="20"/>
        </w:rPr>
        <w:t>иное не предусмотрено договором, стороной которого, выгодоприобретателем или поручителем по которому является субъект персональных данных;</w:t>
      </w:r>
    </w:p>
    <w:p w:rsidR="00B57320" w:rsidRPr="00FE1278" w:rsidRDefault="00B57320" w:rsidP="00B74F7B">
      <w:pPr>
        <w:pStyle w:val="ConsPlusNormal"/>
        <w:numPr>
          <w:ilvl w:val="0"/>
          <w:numId w:val="38"/>
        </w:numPr>
        <w:ind w:left="0" w:firstLine="0"/>
        <w:jc w:val="both"/>
        <w:rPr>
          <w:rFonts w:ascii="Calibri" w:hAnsi="Calibri" w:cs="Calibri"/>
          <w:sz w:val="20"/>
          <w:szCs w:val="20"/>
        </w:rPr>
      </w:pPr>
      <w:r w:rsidRPr="00FE1278">
        <w:rPr>
          <w:rFonts w:ascii="Calibri" w:hAnsi="Calibri" w:cs="Calibri"/>
          <w:sz w:val="20"/>
          <w:szCs w:val="20"/>
        </w:rPr>
        <w:t xml:space="preserve">Оператор не вправе осуществлять обработку без согласия субъекта персональных данных на основаниях, предусмотренных </w:t>
      </w:r>
      <w:hyperlink r:id="rId43" w:history="1">
        <w:r w:rsidRPr="00FE1278">
          <w:rPr>
            <w:rFonts w:ascii="Calibri" w:hAnsi="Calibri" w:cs="Calibri"/>
            <w:sz w:val="20"/>
            <w:szCs w:val="20"/>
          </w:rPr>
          <w:t>Законом</w:t>
        </w:r>
      </w:hyperlink>
      <w:r w:rsidRPr="00FE1278">
        <w:rPr>
          <w:rFonts w:ascii="Calibri" w:hAnsi="Calibri" w:cs="Calibri"/>
          <w:sz w:val="20"/>
          <w:szCs w:val="20"/>
        </w:rPr>
        <w:t xml:space="preserve"> о персональных данных или иными федеральными законами;</w:t>
      </w:r>
    </w:p>
    <w:p w:rsidR="00B57320" w:rsidRPr="00FE1278" w:rsidRDefault="00B57320" w:rsidP="00B74F7B">
      <w:pPr>
        <w:pStyle w:val="ConsPlusNormal"/>
        <w:numPr>
          <w:ilvl w:val="0"/>
          <w:numId w:val="38"/>
        </w:numPr>
        <w:ind w:left="0" w:firstLine="0"/>
        <w:jc w:val="both"/>
        <w:rPr>
          <w:rFonts w:ascii="Calibri" w:hAnsi="Calibri" w:cs="Calibri"/>
          <w:sz w:val="20"/>
          <w:szCs w:val="20"/>
        </w:rPr>
      </w:pPr>
      <w:r w:rsidRPr="00FE1278">
        <w:rPr>
          <w:rFonts w:ascii="Calibri" w:hAnsi="Calibri" w:cs="Calibri"/>
          <w:sz w:val="20"/>
          <w:szCs w:val="20"/>
        </w:rPr>
        <w:t>иное не предусмотрено другим соглашением между Оператором и субъектом персональных данных.</w:t>
      </w:r>
    </w:p>
    <w:p w:rsidR="0004298B" w:rsidRPr="00FE1278" w:rsidRDefault="00B57320" w:rsidP="00B74F7B">
      <w:pPr>
        <w:pStyle w:val="ConsPlusNormal"/>
        <w:numPr>
          <w:ilvl w:val="1"/>
          <w:numId w:val="24"/>
        </w:numPr>
        <w:ind w:left="0" w:firstLine="0"/>
        <w:jc w:val="both"/>
        <w:rPr>
          <w:rFonts w:ascii="Calibri" w:hAnsi="Calibri" w:cs="Calibri"/>
          <w:sz w:val="20"/>
          <w:szCs w:val="20"/>
        </w:rPr>
      </w:pPr>
      <w:r w:rsidRPr="00FE1278">
        <w:rPr>
          <w:rFonts w:ascii="Calibri" w:hAnsi="Calibri" w:cs="Calibri"/>
          <w:sz w:val="20"/>
          <w:szCs w:val="20"/>
        </w:rPr>
        <w:t xml:space="preserve">Уничтожение персональных данных осуществляет комиссия, созданная приказом </w:t>
      </w:r>
      <w:r w:rsidR="0004298B" w:rsidRPr="00FE1278">
        <w:rPr>
          <w:rFonts w:ascii="Calibri" w:hAnsi="Calibri" w:cs="Calibri"/>
          <w:sz w:val="20"/>
          <w:szCs w:val="20"/>
        </w:rPr>
        <w:t>единоличного исполнительного органа Общества.</w:t>
      </w:r>
    </w:p>
    <w:p w:rsidR="00B57320" w:rsidRPr="00FE1278" w:rsidRDefault="0004298B" w:rsidP="00B74F7B">
      <w:pPr>
        <w:pStyle w:val="ConsPlusNormal"/>
        <w:numPr>
          <w:ilvl w:val="1"/>
          <w:numId w:val="24"/>
        </w:numPr>
        <w:ind w:left="0" w:firstLine="0"/>
        <w:jc w:val="both"/>
        <w:rPr>
          <w:rFonts w:ascii="Calibri" w:hAnsi="Calibri" w:cs="Calibri"/>
          <w:sz w:val="20"/>
          <w:szCs w:val="20"/>
        </w:rPr>
      </w:pPr>
      <w:r w:rsidRPr="00FE1278">
        <w:rPr>
          <w:rFonts w:ascii="Calibri" w:hAnsi="Calibri" w:cs="Calibri"/>
          <w:sz w:val="20"/>
          <w:szCs w:val="20"/>
        </w:rPr>
        <w:t xml:space="preserve">В соответствии с Приказом </w:t>
      </w:r>
      <w:proofErr w:type="spellStart"/>
      <w:r w:rsidRPr="00FE1278">
        <w:rPr>
          <w:rFonts w:ascii="Calibri" w:hAnsi="Calibri" w:cs="Calibri"/>
          <w:sz w:val="20"/>
          <w:szCs w:val="20"/>
        </w:rPr>
        <w:t>Роскомнадзора</w:t>
      </w:r>
      <w:proofErr w:type="spellEnd"/>
      <w:r w:rsidRPr="00FE1278">
        <w:rPr>
          <w:rFonts w:ascii="Calibri" w:hAnsi="Calibri" w:cs="Calibri"/>
          <w:sz w:val="20"/>
          <w:szCs w:val="20"/>
        </w:rPr>
        <w:t xml:space="preserve"> № 179 от 28.10.2022 года, подтверждение уничтожения персональных данных должно соответствовать следующим требования:</w:t>
      </w:r>
    </w:p>
    <w:p w:rsidR="0004298B" w:rsidRPr="00FE1278" w:rsidRDefault="0004298B" w:rsidP="00B74F7B">
      <w:pPr>
        <w:pStyle w:val="ConsPlusNormal"/>
        <w:numPr>
          <w:ilvl w:val="2"/>
          <w:numId w:val="24"/>
        </w:numPr>
        <w:ind w:left="0" w:firstLine="0"/>
        <w:jc w:val="both"/>
        <w:rPr>
          <w:rFonts w:ascii="Calibri" w:hAnsi="Calibri" w:cs="Calibri"/>
          <w:sz w:val="20"/>
          <w:szCs w:val="20"/>
        </w:rPr>
      </w:pPr>
      <w:r w:rsidRPr="00FE1278">
        <w:rPr>
          <w:rFonts w:ascii="Calibri" w:hAnsi="Calibri" w:cs="Calibri"/>
          <w:sz w:val="20"/>
          <w:szCs w:val="20"/>
        </w:rPr>
        <w:t>В случае если обработка персональных данных осуществляется Оператором без использования средств автоматизации, документом, подтверждающим уничтожение персональных данных субъектов персональных данных, является акт об уничтожении персональных данных.</w:t>
      </w:r>
    </w:p>
    <w:p w:rsidR="0004298B" w:rsidRPr="00FE1278" w:rsidRDefault="0004298B" w:rsidP="00B74F7B">
      <w:pPr>
        <w:pStyle w:val="ConsPlusNormal"/>
        <w:numPr>
          <w:ilvl w:val="2"/>
          <w:numId w:val="24"/>
        </w:numPr>
        <w:ind w:left="0" w:firstLine="0"/>
        <w:jc w:val="both"/>
        <w:rPr>
          <w:rFonts w:ascii="Calibri" w:hAnsi="Calibri" w:cs="Calibri"/>
          <w:sz w:val="20"/>
          <w:szCs w:val="20"/>
        </w:rPr>
      </w:pPr>
      <w:r w:rsidRPr="00FE1278">
        <w:rPr>
          <w:rFonts w:ascii="Calibri" w:hAnsi="Calibri" w:cs="Calibri"/>
          <w:sz w:val="20"/>
          <w:szCs w:val="20"/>
        </w:rPr>
        <w:t>В случае если обработка персональных данных осуществляется Оператором с использованием средств автоматизации, документами, подтверждающими уничтожение персональных данных субъектов персональных данных, являются акт об у</w:t>
      </w:r>
      <w:r w:rsidR="00F26A21" w:rsidRPr="00FE1278">
        <w:rPr>
          <w:rFonts w:ascii="Calibri" w:hAnsi="Calibri" w:cs="Calibri"/>
          <w:sz w:val="20"/>
          <w:szCs w:val="20"/>
        </w:rPr>
        <w:t>ничтожении персональных данных</w:t>
      </w:r>
      <w:r w:rsidRPr="00FE1278">
        <w:rPr>
          <w:rFonts w:ascii="Calibri" w:hAnsi="Calibri" w:cs="Calibri"/>
          <w:sz w:val="20"/>
          <w:szCs w:val="20"/>
        </w:rPr>
        <w:t xml:space="preserve"> и выгрузка из журнала регистрации событий в информационной системе персональных данных (далее </w:t>
      </w:r>
      <w:r w:rsidR="00F26A21" w:rsidRPr="00FE1278">
        <w:rPr>
          <w:rFonts w:ascii="Calibri" w:hAnsi="Calibri" w:cs="Calibri"/>
          <w:sz w:val="20"/>
          <w:szCs w:val="20"/>
        </w:rPr>
        <w:t xml:space="preserve">по тексту </w:t>
      </w:r>
      <w:r w:rsidRPr="00FE1278">
        <w:rPr>
          <w:rFonts w:ascii="Calibri" w:hAnsi="Calibri" w:cs="Calibri"/>
          <w:sz w:val="20"/>
          <w:szCs w:val="20"/>
        </w:rPr>
        <w:t xml:space="preserve">- </w:t>
      </w:r>
      <w:r w:rsidR="00F26A21" w:rsidRPr="00FE1278">
        <w:rPr>
          <w:rFonts w:ascii="Calibri" w:hAnsi="Calibri" w:cs="Calibri"/>
          <w:sz w:val="20"/>
          <w:szCs w:val="20"/>
        </w:rPr>
        <w:t>В</w:t>
      </w:r>
      <w:r w:rsidRPr="00FE1278">
        <w:rPr>
          <w:rFonts w:ascii="Calibri" w:hAnsi="Calibri" w:cs="Calibri"/>
          <w:sz w:val="20"/>
          <w:szCs w:val="20"/>
        </w:rPr>
        <w:t>ыгрузка из журнала).</w:t>
      </w:r>
    </w:p>
    <w:p w:rsidR="0004298B" w:rsidRPr="00FE1278" w:rsidRDefault="0004298B" w:rsidP="00B74F7B">
      <w:pPr>
        <w:pStyle w:val="ConsPlusNormal"/>
        <w:numPr>
          <w:ilvl w:val="2"/>
          <w:numId w:val="24"/>
        </w:numPr>
        <w:ind w:left="0" w:firstLine="0"/>
        <w:jc w:val="both"/>
        <w:rPr>
          <w:rFonts w:ascii="Calibri" w:hAnsi="Calibri" w:cs="Calibri"/>
          <w:sz w:val="20"/>
          <w:szCs w:val="20"/>
        </w:rPr>
      </w:pPr>
      <w:r w:rsidRPr="00FE1278">
        <w:rPr>
          <w:rFonts w:ascii="Calibri" w:hAnsi="Calibri" w:cs="Calibri"/>
          <w:sz w:val="20"/>
          <w:szCs w:val="20"/>
        </w:rPr>
        <w:t>Акт об уничтожении персональных данных должен содержать:</w:t>
      </w:r>
    </w:p>
    <w:p w:rsidR="0004298B" w:rsidRPr="00FE1278" w:rsidRDefault="00F26A21" w:rsidP="00B74F7B">
      <w:pPr>
        <w:pStyle w:val="ConsPlusNormal"/>
        <w:numPr>
          <w:ilvl w:val="0"/>
          <w:numId w:val="39"/>
        </w:numPr>
        <w:ind w:left="0" w:firstLine="0"/>
        <w:jc w:val="both"/>
        <w:rPr>
          <w:rFonts w:ascii="Calibri" w:hAnsi="Calibri" w:cs="Calibri"/>
          <w:sz w:val="20"/>
          <w:szCs w:val="20"/>
        </w:rPr>
      </w:pPr>
      <w:r w:rsidRPr="00FE1278">
        <w:rPr>
          <w:rFonts w:ascii="Calibri" w:hAnsi="Calibri" w:cs="Calibri"/>
          <w:sz w:val="20"/>
          <w:szCs w:val="20"/>
        </w:rPr>
        <w:t>наименование юридического лица</w:t>
      </w:r>
      <w:r w:rsidR="0004298B" w:rsidRPr="00FE1278">
        <w:rPr>
          <w:rFonts w:ascii="Calibri" w:hAnsi="Calibri" w:cs="Calibri"/>
          <w:sz w:val="20"/>
          <w:szCs w:val="20"/>
        </w:rPr>
        <w:t xml:space="preserve"> и адрес оператора;</w:t>
      </w:r>
    </w:p>
    <w:p w:rsidR="0004298B" w:rsidRPr="00FE1278" w:rsidRDefault="0004298B" w:rsidP="00B74F7B">
      <w:pPr>
        <w:pStyle w:val="ConsPlusNormal"/>
        <w:numPr>
          <w:ilvl w:val="0"/>
          <w:numId w:val="39"/>
        </w:numPr>
        <w:ind w:left="0" w:firstLine="0"/>
        <w:jc w:val="both"/>
        <w:rPr>
          <w:rFonts w:ascii="Calibri" w:hAnsi="Calibri" w:cs="Calibri"/>
          <w:sz w:val="20"/>
          <w:szCs w:val="20"/>
        </w:rPr>
      </w:pPr>
      <w:proofErr w:type="gramStart"/>
      <w:r w:rsidRPr="00FE1278">
        <w:rPr>
          <w:rFonts w:ascii="Calibri" w:hAnsi="Calibri" w:cs="Calibri"/>
          <w:sz w:val="20"/>
          <w:szCs w:val="20"/>
        </w:rPr>
        <w:t>наименование (юридического лица) или фамилию, имя, отчество (при наличии) (физического лица), адрес лица (лиц), осуществляющего (осуществляющих) обработку персональных данных субъекта (субъектов) персональных данных по поручению оператора (если обработка была поручена такому (таким) лицу (лицам);</w:t>
      </w:r>
      <w:proofErr w:type="gramEnd"/>
    </w:p>
    <w:p w:rsidR="0004298B" w:rsidRPr="00FE1278" w:rsidRDefault="0004298B" w:rsidP="00B74F7B">
      <w:pPr>
        <w:pStyle w:val="ConsPlusNormal"/>
        <w:numPr>
          <w:ilvl w:val="0"/>
          <w:numId w:val="39"/>
        </w:numPr>
        <w:ind w:left="0" w:firstLine="0"/>
        <w:jc w:val="both"/>
        <w:rPr>
          <w:rFonts w:ascii="Calibri" w:hAnsi="Calibri" w:cs="Calibri"/>
          <w:sz w:val="20"/>
          <w:szCs w:val="20"/>
        </w:rPr>
      </w:pPr>
      <w:proofErr w:type="gramStart"/>
      <w:r w:rsidRPr="00FE1278">
        <w:rPr>
          <w:rFonts w:ascii="Calibri" w:hAnsi="Calibri" w:cs="Calibri"/>
          <w:sz w:val="20"/>
          <w:szCs w:val="20"/>
        </w:rPr>
        <w:t>фамилию, имя, отчество (при наличии) субъекта (субъектов) или иную информацию, относящуюся к определенному (определенным) физическому (физическим) лицу (лицам), чьи персональные данные были уничтожены;</w:t>
      </w:r>
      <w:proofErr w:type="gramEnd"/>
    </w:p>
    <w:p w:rsidR="0004298B" w:rsidRPr="00FE1278" w:rsidRDefault="0004298B" w:rsidP="00B74F7B">
      <w:pPr>
        <w:pStyle w:val="ConsPlusNormal"/>
        <w:numPr>
          <w:ilvl w:val="0"/>
          <w:numId w:val="39"/>
        </w:numPr>
        <w:ind w:left="0" w:firstLine="0"/>
        <w:jc w:val="both"/>
        <w:rPr>
          <w:rFonts w:ascii="Calibri" w:hAnsi="Calibri" w:cs="Calibri"/>
          <w:sz w:val="20"/>
          <w:szCs w:val="20"/>
        </w:rPr>
      </w:pPr>
      <w:proofErr w:type="gramStart"/>
      <w:r w:rsidRPr="00FE1278">
        <w:rPr>
          <w:rFonts w:ascii="Calibri" w:hAnsi="Calibri" w:cs="Calibri"/>
          <w:sz w:val="20"/>
          <w:szCs w:val="20"/>
        </w:rPr>
        <w:t>фамилию, имя, отчество (при наличии), должность лиц (лица), уничтоживших персональные данные субъекта персональных данных, а также их (его) подпись;</w:t>
      </w:r>
      <w:proofErr w:type="gramEnd"/>
    </w:p>
    <w:p w:rsidR="0004298B" w:rsidRPr="00FE1278" w:rsidRDefault="0004298B" w:rsidP="00B74F7B">
      <w:pPr>
        <w:pStyle w:val="ConsPlusNormal"/>
        <w:numPr>
          <w:ilvl w:val="0"/>
          <w:numId w:val="39"/>
        </w:numPr>
        <w:ind w:left="0" w:firstLine="0"/>
        <w:jc w:val="both"/>
        <w:rPr>
          <w:rFonts w:ascii="Calibri" w:hAnsi="Calibri" w:cs="Calibri"/>
          <w:sz w:val="20"/>
          <w:szCs w:val="20"/>
        </w:rPr>
      </w:pPr>
      <w:r w:rsidRPr="00FE1278">
        <w:rPr>
          <w:rFonts w:ascii="Calibri" w:hAnsi="Calibri" w:cs="Calibri"/>
          <w:sz w:val="20"/>
          <w:szCs w:val="20"/>
        </w:rPr>
        <w:t>перечень категорий уничтоженных персональных данных субъекта (субъектов) персональных данных;</w:t>
      </w:r>
    </w:p>
    <w:p w:rsidR="0004298B" w:rsidRPr="00FE1278" w:rsidRDefault="0004298B" w:rsidP="00B74F7B">
      <w:pPr>
        <w:pStyle w:val="ConsPlusNormal"/>
        <w:numPr>
          <w:ilvl w:val="0"/>
          <w:numId w:val="39"/>
        </w:numPr>
        <w:ind w:left="0" w:firstLine="0"/>
        <w:jc w:val="both"/>
        <w:rPr>
          <w:rFonts w:ascii="Calibri" w:hAnsi="Calibri" w:cs="Calibri"/>
          <w:sz w:val="20"/>
          <w:szCs w:val="20"/>
        </w:rPr>
      </w:pPr>
      <w:proofErr w:type="gramStart"/>
      <w:r w:rsidRPr="00FE1278">
        <w:rPr>
          <w:rFonts w:ascii="Calibri" w:hAnsi="Calibri" w:cs="Calibri"/>
          <w:sz w:val="20"/>
          <w:szCs w:val="20"/>
        </w:rPr>
        <w:t>наименование уничтоженного материального (материальных) носителя (носителей), содержащего (содержащих) персональные данные субъекта (субъектов) персональных данных, с указанием количества листов в отношении каждого материального носителя (в случае обработки персональных данных без использования средств автоматизации);</w:t>
      </w:r>
      <w:proofErr w:type="gramEnd"/>
    </w:p>
    <w:p w:rsidR="0004298B" w:rsidRPr="00FE1278" w:rsidRDefault="0004298B" w:rsidP="00B74F7B">
      <w:pPr>
        <w:pStyle w:val="ConsPlusNormal"/>
        <w:numPr>
          <w:ilvl w:val="0"/>
          <w:numId w:val="39"/>
        </w:numPr>
        <w:ind w:left="0" w:firstLine="0"/>
        <w:jc w:val="both"/>
        <w:rPr>
          <w:rFonts w:ascii="Calibri" w:hAnsi="Calibri" w:cs="Calibri"/>
          <w:sz w:val="20"/>
          <w:szCs w:val="20"/>
        </w:rPr>
      </w:pPr>
      <w:proofErr w:type="gramStart"/>
      <w:r w:rsidRPr="00FE1278">
        <w:rPr>
          <w:rFonts w:ascii="Calibri" w:hAnsi="Calibri" w:cs="Calibri"/>
          <w:sz w:val="20"/>
          <w:szCs w:val="20"/>
        </w:rPr>
        <w:t>наименование информационной (информационных) системы (систем) персональных данных, из которой (которых) были уничтожены персональные данные субъекта (субъектов) персональных данных (в случае обработки персональных данных с использованием средств автоматизации);</w:t>
      </w:r>
      <w:proofErr w:type="gramEnd"/>
    </w:p>
    <w:p w:rsidR="0004298B" w:rsidRPr="00FE1278" w:rsidRDefault="0004298B" w:rsidP="00B74F7B">
      <w:pPr>
        <w:pStyle w:val="ConsPlusNormal"/>
        <w:numPr>
          <w:ilvl w:val="0"/>
          <w:numId w:val="39"/>
        </w:numPr>
        <w:ind w:left="0" w:firstLine="0"/>
        <w:jc w:val="both"/>
        <w:rPr>
          <w:rFonts w:ascii="Calibri" w:hAnsi="Calibri" w:cs="Calibri"/>
          <w:sz w:val="20"/>
          <w:szCs w:val="20"/>
        </w:rPr>
      </w:pPr>
      <w:r w:rsidRPr="00FE1278">
        <w:rPr>
          <w:rFonts w:ascii="Calibri" w:hAnsi="Calibri" w:cs="Calibri"/>
          <w:sz w:val="20"/>
          <w:szCs w:val="20"/>
        </w:rPr>
        <w:t>способ уничтожения персональных данных;</w:t>
      </w:r>
    </w:p>
    <w:p w:rsidR="0004298B" w:rsidRPr="00FE1278" w:rsidRDefault="0004298B" w:rsidP="00B74F7B">
      <w:pPr>
        <w:pStyle w:val="ConsPlusNormal"/>
        <w:numPr>
          <w:ilvl w:val="0"/>
          <w:numId w:val="39"/>
        </w:numPr>
        <w:ind w:left="0" w:firstLine="0"/>
        <w:jc w:val="both"/>
        <w:rPr>
          <w:rFonts w:ascii="Calibri" w:hAnsi="Calibri" w:cs="Calibri"/>
          <w:sz w:val="20"/>
          <w:szCs w:val="20"/>
        </w:rPr>
      </w:pPr>
      <w:r w:rsidRPr="00FE1278">
        <w:rPr>
          <w:rFonts w:ascii="Calibri" w:hAnsi="Calibri" w:cs="Calibri"/>
          <w:sz w:val="20"/>
          <w:szCs w:val="20"/>
        </w:rPr>
        <w:t>причину уничтожения персональных данных;</w:t>
      </w:r>
    </w:p>
    <w:p w:rsidR="0004298B" w:rsidRPr="00FE1278" w:rsidRDefault="0004298B" w:rsidP="00B74F7B">
      <w:pPr>
        <w:pStyle w:val="ConsPlusNormal"/>
        <w:numPr>
          <w:ilvl w:val="0"/>
          <w:numId w:val="39"/>
        </w:numPr>
        <w:ind w:left="0" w:firstLine="0"/>
        <w:jc w:val="both"/>
        <w:rPr>
          <w:rFonts w:ascii="Calibri" w:hAnsi="Calibri" w:cs="Calibri"/>
          <w:sz w:val="20"/>
          <w:szCs w:val="20"/>
        </w:rPr>
      </w:pPr>
      <w:r w:rsidRPr="00FE1278">
        <w:rPr>
          <w:rFonts w:ascii="Calibri" w:hAnsi="Calibri" w:cs="Calibri"/>
          <w:sz w:val="20"/>
          <w:szCs w:val="20"/>
        </w:rPr>
        <w:t>дату уничтожения персональных данных субъекта (субъектов) персональных данных.</w:t>
      </w:r>
    </w:p>
    <w:p w:rsidR="00F26A21" w:rsidRPr="00FE1278" w:rsidRDefault="0004298B" w:rsidP="00B74F7B">
      <w:pPr>
        <w:pStyle w:val="ConsPlusNormal"/>
        <w:numPr>
          <w:ilvl w:val="2"/>
          <w:numId w:val="24"/>
        </w:numPr>
        <w:ind w:left="0" w:firstLine="0"/>
        <w:jc w:val="both"/>
        <w:rPr>
          <w:rFonts w:ascii="Calibri" w:hAnsi="Calibri" w:cs="Calibri"/>
          <w:sz w:val="20"/>
          <w:szCs w:val="20"/>
        </w:rPr>
      </w:pPr>
      <w:r w:rsidRPr="00FE1278">
        <w:rPr>
          <w:rFonts w:ascii="Calibri" w:hAnsi="Calibri" w:cs="Calibri"/>
          <w:sz w:val="20"/>
          <w:szCs w:val="20"/>
        </w:rPr>
        <w:t>Акт об уничтожении персональных данных в электронной форме, подписанный в соответствии с законодате</w:t>
      </w:r>
      <w:r w:rsidR="00F26A21" w:rsidRPr="00FE1278">
        <w:rPr>
          <w:rFonts w:ascii="Calibri" w:hAnsi="Calibri" w:cs="Calibri"/>
          <w:sz w:val="20"/>
          <w:szCs w:val="20"/>
        </w:rPr>
        <w:t>льством Российской Федерации</w:t>
      </w:r>
      <w:r w:rsidRPr="00FE1278">
        <w:rPr>
          <w:rFonts w:ascii="Calibri" w:hAnsi="Calibri" w:cs="Calibri"/>
          <w:sz w:val="20"/>
          <w:szCs w:val="20"/>
        </w:rPr>
        <w:t>, признается электронным документом, равнозначным акту об уничтожении персональ</w:t>
      </w:r>
      <w:r w:rsidR="00F26A21" w:rsidRPr="00FE1278">
        <w:rPr>
          <w:rFonts w:ascii="Calibri" w:hAnsi="Calibri" w:cs="Calibri"/>
          <w:sz w:val="20"/>
          <w:szCs w:val="20"/>
        </w:rPr>
        <w:t>ных данных на бумажном носителе</w:t>
      </w:r>
      <w:r w:rsidRPr="00FE1278">
        <w:rPr>
          <w:rFonts w:ascii="Calibri" w:hAnsi="Calibri" w:cs="Calibri"/>
          <w:sz w:val="20"/>
          <w:szCs w:val="20"/>
        </w:rPr>
        <w:t>.</w:t>
      </w:r>
    </w:p>
    <w:p w:rsidR="0004298B" w:rsidRPr="00FE1278" w:rsidRDefault="0004298B" w:rsidP="00B74F7B">
      <w:pPr>
        <w:pStyle w:val="ConsPlusNormal"/>
        <w:numPr>
          <w:ilvl w:val="2"/>
          <w:numId w:val="24"/>
        </w:numPr>
        <w:ind w:left="0" w:firstLine="0"/>
        <w:jc w:val="both"/>
        <w:rPr>
          <w:rFonts w:ascii="Calibri" w:hAnsi="Calibri" w:cs="Calibri"/>
          <w:sz w:val="20"/>
          <w:szCs w:val="20"/>
        </w:rPr>
      </w:pPr>
      <w:r w:rsidRPr="00FE1278">
        <w:rPr>
          <w:rFonts w:ascii="Calibri" w:hAnsi="Calibri" w:cs="Calibri"/>
          <w:sz w:val="20"/>
          <w:szCs w:val="20"/>
        </w:rPr>
        <w:t>Выгрузка из журнала должна содержать:</w:t>
      </w:r>
    </w:p>
    <w:p w:rsidR="0004298B" w:rsidRPr="00FE1278" w:rsidRDefault="0004298B" w:rsidP="00B74F7B">
      <w:pPr>
        <w:pStyle w:val="ConsPlusNormal"/>
        <w:numPr>
          <w:ilvl w:val="0"/>
          <w:numId w:val="40"/>
        </w:numPr>
        <w:ind w:left="0" w:firstLine="0"/>
        <w:jc w:val="both"/>
        <w:rPr>
          <w:rFonts w:ascii="Calibri" w:hAnsi="Calibri" w:cs="Calibri"/>
          <w:sz w:val="20"/>
          <w:szCs w:val="20"/>
        </w:rPr>
      </w:pPr>
      <w:proofErr w:type="gramStart"/>
      <w:r w:rsidRPr="00FE1278">
        <w:rPr>
          <w:rFonts w:ascii="Calibri" w:hAnsi="Calibri" w:cs="Calibri"/>
          <w:sz w:val="20"/>
          <w:szCs w:val="20"/>
        </w:rPr>
        <w:t>фамилию, имя, отчество (при наличии) субъекта (субъектов) или иную информацию, относящуюся к определенному (определенным) физическому (физическим) лицу (лицам), чьи персональные данные были уничтожены;</w:t>
      </w:r>
      <w:proofErr w:type="gramEnd"/>
    </w:p>
    <w:p w:rsidR="0004298B" w:rsidRPr="00FE1278" w:rsidRDefault="0004298B" w:rsidP="00B74F7B">
      <w:pPr>
        <w:pStyle w:val="ConsPlusNormal"/>
        <w:numPr>
          <w:ilvl w:val="0"/>
          <w:numId w:val="40"/>
        </w:numPr>
        <w:ind w:left="0" w:firstLine="0"/>
        <w:jc w:val="both"/>
        <w:rPr>
          <w:rFonts w:ascii="Calibri" w:hAnsi="Calibri" w:cs="Calibri"/>
          <w:sz w:val="20"/>
          <w:szCs w:val="20"/>
        </w:rPr>
      </w:pPr>
      <w:r w:rsidRPr="00FE1278">
        <w:rPr>
          <w:rFonts w:ascii="Calibri" w:hAnsi="Calibri" w:cs="Calibri"/>
          <w:sz w:val="20"/>
          <w:szCs w:val="20"/>
        </w:rPr>
        <w:t>перечень категорий уничтоженных персональных данных субъекта (субъектов) персональных данных;</w:t>
      </w:r>
    </w:p>
    <w:p w:rsidR="0004298B" w:rsidRPr="00FE1278" w:rsidRDefault="0004298B" w:rsidP="00B74F7B">
      <w:pPr>
        <w:pStyle w:val="ConsPlusNormal"/>
        <w:numPr>
          <w:ilvl w:val="0"/>
          <w:numId w:val="40"/>
        </w:numPr>
        <w:ind w:left="0" w:firstLine="0"/>
        <w:jc w:val="both"/>
        <w:rPr>
          <w:rFonts w:ascii="Calibri" w:hAnsi="Calibri" w:cs="Calibri"/>
          <w:sz w:val="20"/>
          <w:szCs w:val="20"/>
        </w:rPr>
      </w:pPr>
      <w:r w:rsidRPr="00FE1278">
        <w:rPr>
          <w:rFonts w:ascii="Calibri" w:hAnsi="Calibri" w:cs="Calibri"/>
          <w:sz w:val="20"/>
          <w:szCs w:val="20"/>
        </w:rPr>
        <w:t>наименование информационной системы персональных данных, из которой были уничтожены персональные данные субъекта (субъектов) персональных данных;</w:t>
      </w:r>
    </w:p>
    <w:p w:rsidR="0004298B" w:rsidRPr="00FE1278" w:rsidRDefault="0004298B" w:rsidP="00B74F7B">
      <w:pPr>
        <w:pStyle w:val="ConsPlusNormal"/>
        <w:numPr>
          <w:ilvl w:val="0"/>
          <w:numId w:val="40"/>
        </w:numPr>
        <w:ind w:left="0" w:firstLine="0"/>
        <w:jc w:val="both"/>
        <w:rPr>
          <w:rFonts w:ascii="Calibri" w:hAnsi="Calibri" w:cs="Calibri"/>
          <w:sz w:val="20"/>
          <w:szCs w:val="20"/>
        </w:rPr>
      </w:pPr>
      <w:r w:rsidRPr="00FE1278">
        <w:rPr>
          <w:rFonts w:ascii="Calibri" w:hAnsi="Calibri" w:cs="Calibri"/>
          <w:sz w:val="20"/>
          <w:szCs w:val="20"/>
        </w:rPr>
        <w:t>причину уничтожения персональных данных;</w:t>
      </w:r>
    </w:p>
    <w:p w:rsidR="0004298B" w:rsidRPr="00FE1278" w:rsidRDefault="0004298B" w:rsidP="00B74F7B">
      <w:pPr>
        <w:pStyle w:val="ConsPlusNormal"/>
        <w:numPr>
          <w:ilvl w:val="0"/>
          <w:numId w:val="40"/>
        </w:numPr>
        <w:ind w:left="0" w:firstLine="0"/>
        <w:jc w:val="both"/>
        <w:rPr>
          <w:rFonts w:ascii="Calibri" w:hAnsi="Calibri" w:cs="Calibri"/>
          <w:sz w:val="20"/>
          <w:szCs w:val="20"/>
        </w:rPr>
      </w:pPr>
      <w:r w:rsidRPr="00FE1278">
        <w:rPr>
          <w:rFonts w:ascii="Calibri" w:hAnsi="Calibri" w:cs="Calibri"/>
          <w:sz w:val="20"/>
          <w:szCs w:val="20"/>
        </w:rPr>
        <w:t>дату уничтожения персональных данных субъекта (субъектов) персональных данных.</w:t>
      </w:r>
    </w:p>
    <w:p w:rsidR="00F26A21" w:rsidRPr="00FE1278" w:rsidRDefault="0004298B" w:rsidP="00B74F7B">
      <w:pPr>
        <w:pStyle w:val="ConsPlusNormal"/>
        <w:numPr>
          <w:ilvl w:val="2"/>
          <w:numId w:val="24"/>
        </w:numPr>
        <w:ind w:left="0" w:firstLine="0"/>
        <w:jc w:val="both"/>
        <w:rPr>
          <w:rFonts w:ascii="Calibri" w:hAnsi="Calibri" w:cs="Calibri"/>
          <w:sz w:val="20"/>
          <w:szCs w:val="20"/>
        </w:rPr>
      </w:pPr>
      <w:r w:rsidRPr="00FE1278">
        <w:rPr>
          <w:rFonts w:ascii="Calibri" w:hAnsi="Calibri" w:cs="Calibri"/>
          <w:sz w:val="20"/>
          <w:szCs w:val="20"/>
        </w:rPr>
        <w:t>В случае если выгрузка из журнала не позвол</w:t>
      </w:r>
      <w:r w:rsidR="00F26A21" w:rsidRPr="00FE1278">
        <w:rPr>
          <w:rFonts w:ascii="Calibri" w:hAnsi="Calibri" w:cs="Calibri"/>
          <w:sz w:val="20"/>
          <w:szCs w:val="20"/>
        </w:rPr>
        <w:t>яет указать отдельные сведения,</w:t>
      </w:r>
      <w:r w:rsidRPr="00FE1278">
        <w:rPr>
          <w:rFonts w:ascii="Calibri" w:hAnsi="Calibri" w:cs="Calibri"/>
          <w:sz w:val="20"/>
          <w:szCs w:val="20"/>
        </w:rPr>
        <w:t xml:space="preserve"> недостающие сведения вносятся в акт об уничтожении персональных данных.</w:t>
      </w:r>
    </w:p>
    <w:p w:rsidR="00F26A21" w:rsidRPr="00FE1278" w:rsidRDefault="0004298B" w:rsidP="00B74F7B">
      <w:pPr>
        <w:pStyle w:val="ConsPlusNormal"/>
        <w:numPr>
          <w:ilvl w:val="2"/>
          <w:numId w:val="24"/>
        </w:numPr>
        <w:ind w:left="0" w:firstLine="0"/>
        <w:jc w:val="both"/>
        <w:rPr>
          <w:rFonts w:ascii="Calibri" w:hAnsi="Calibri" w:cs="Calibri"/>
          <w:sz w:val="20"/>
          <w:szCs w:val="20"/>
        </w:rPr>
      </w:pPr>
      <w:r w:rsidRPr="00FE1278">
        <w:rPr>
          <w:rFonts w:ascii="Calibri" w:hAnsi="Calibri" w:cs="Calibri"/>
          <w:sz w:val="20"/>
          <w:szCs w:val="20"/>
        </w:rPr>
        <w:t xml:space="preserve">В случае если обработка персональных данных осуществляется оператором одновременно с использованием средств автоматизации и без использования средств автоматизации, документами, подтверждающими уничтожение персональных данных субъектов персональных данных, являются акт об </w:t>
      </w:r>
      <w:r w:rsidR="00F26A21" w:rsidRPr="00FE1278">
        <w:rPr>
          <w:rFonts w:ascii="Calibri" w:hAnsi="Calibri" w:cs="Calibri"/>
          <w:sz w:val="20"/>
          <w:szCs w:val="20"/>
        </w:rPr>
        <w:t>уничтожении персональных данных</w:t>
      </w:r>
      <w:r w:rsidRPr="00FE1278">
        <w:rPr>
          <w:rFonts w:ascii="Calibri" w:hAnsi="Calibri" w:cs="Calibri"/>
          <w:sz w:val="20"/>
          <w:szCs w:val="20"/>
        </w:rPr>
        <w:t xml:space="preserve"> </w:t>
      </w:r>
      <w:r w:rsidR="00F26A21" w:rsidRPr="00FE1278">
        <w:rPr>
          <w:rFonts w:ascii="Calibri" w:hAnsi="Calibri" w:cs="Calibri"/>
          <w:sz w:val="20"/>
          <w:szCs w:val="20"/>
        </w:rPr>
        <w:t>и выгрузка из журнала</w:t>
      </w:r>
      <w:r w:rsidRPr="00FE1278">
        <w:rPr>
          <w:rFonts w:ascii="Calibri" w:hAnsi="Calibri" w:cs="Calibri"/>
          <w:sz w:val="20"/>
          <w:szCs w:val="20"/>
        </w:rPr>
        <w:t>.</w:t>
      </w:r>
    </w:p>
    <w:p w:rsidR="00623D28" w:rsidRPr="003B5564" w:rsidRDefault="0004298B" w:rsidP="00B74F7B">
      <w:pPr>
        <w:pStyle w:val="ConsPlusNormal"/>
        <w:numPr>
          <w:ilvl w:val="2"/>
          <w:numId w:val="24"/>
        </w:numPr>
        <w:ind w:left="0" w:firstLine="0"/>
        <w:jc w:val="both"/>
        <w:rPr>
          <w:rFonts w:ascii="Calibri" w:hAnsi="Calibri" w:cs="Calibri"/>
          <w:sz w:val="20"/>
          <w:szCs w:val="20"/>
        </w:rPr>
      </w:pPr>
      <w:r w:rsidRPr="00FE1278">
        <w:rPr>
          <w:rFonts w:ascii="Calibri" w:hAnsi="Calibri" w:cs="Calibri"/>
          <w:sz w:val="20"/>
          <w:szCs w:val="20"/>
        </w:rPr>
        <w:t xml:space="preserve">Акт об уничтожении персональных данных и выгрузка из журнала подлежат хранению в течение 3 </w:t>
      </w:r>
      <w:r w:rsidR="00F26A21" w:rsidRPr="00FE1278">
        <w:rPr>
          <w:rFonts w:ascii="Calibri" w:hAnsi="Calibri" w:cs="Calibri"/>
          <w:sz w:val="20"/>
          <w:szCs w:val="20"/>
        </w:rPr>
        <w:t xml:space="preserve">(трех) </w:t>
      </w:r>
      <w:r w:rsidRPr="00FE1278">
        <w:rPr>
          <w:rFonts w:ascii="Calibri" w:hAnsi="Calibri" w:cs="Calibri"/>
          <w:sz w:val="20"/>
          <w:szCs w:val="20"/>
        </w:rPr>
        <w:t xml:space="preserve">лет с </w:t>
      </w:r>
      <w:r w:rsidRPr="00FE1278">
        <w:rPr>
          <w:rFonts w:ascii="Calibri" w:hAnsi="Calibri" w:cs="Calibri"/>
          <w:sz w:val="20"/>
          <w:szCs w:val="20"/>
        </w:rPr>
        <w:lastRenderedPageBreak/>
        <w:t>момента уничтожения персональных данных.</w:t>
      </w:r>
    </w:p>
    <w:sectPr w:rsidR="00623D28" w:rsidRPr="003B5564" w:rsidSect="001400DA">
      <w:footerReference w:type="default" r:id="rId44"/>
      <w:footerReference w:type="first" r:id="rId45"/>
      <w:pgSz w:w="11906" w:h="16838"/>
      <w:pgMar w:top="720" w:right="720" w:bottom="1134" w:left="720" w:header="0" w:footer="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2E16" w:rsidRDefault="00D62E16">
      <w:pPr>
        <w:spacing w:after="0" w:line="240" w:lineRule="auto"/>
      </w:pPr>
      <w:r>
        <w:separator/>
      </w:r>
    </w:p>
  </w:endnote>
  <w:endnote w:type="continuationSeparator" w:id="0">
    <w:p w:rsidR="00D62E16" w:rsidRDefault="00D62E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642F" w:rsidRPr="00CD6486" w:rsidRDefault="0000642F">
    <w:pPr>
      <w:pStyle w:val="a5"/>
      <w:jc w:val="center"/>
      <w:rPr>
        <w:rFonts w:cs="Calibri"/>
        <w:sz w:val="20"/>
        <w:szCs w:val="20"/>
      </w:rPr>
    </w:pPr>
    <w:r w:rsidRPr="00CD6486">
      <w:rPr>
        <w:rFonts w:cs="Calibri"/>
        <w:sz w:val="20"/>
        <w:szCs w:val="20"/>
      </w:rPr>
      <w:t xml:space="preserve">Страница </w:t>
    </w:r>
    <w:r w:rsidRPr="00CD6486">
      <w:rPr>
        <w:rFonts w:cs="Calibri"/>
        <w:b/>
        <w:bCs/>
        <w:sz w:val="20"/>
        <w:szCs w:val="20"/>
      </w:rPr>
      <w:fldChar w:fldCharType="begin"/>
    </w:r>
    <w:r w:rsidRPr="00CD6486">
      <w:rPr>
        <w:rFonts w:cs="Calibri"/>
        <w:b/>
        <w:bCs/>
        <w:sz w:val="20"/>
        <w:szCs w:val="20"/>
      </w:rPr>
      <w:instrText>PAGE</w:instrText>
    </w:r>
    <w:r w:rsidRPr="00CD6486">
      <w:rPr>
        <w:rFonts w:cs="Calibri"/>
        <w:b/>
        <w:bCs/>
        <w:sz w:val="20"/>
        <w:szCs w:val="20"/>
      </w:rPr>
      <w:fldChar w:fldCharType="separate"/>
    </w:r>
    <w:r w:rsidR="0047191C">
      <w:rPr>
        <w:rFonts w:cs="Calibri"/>
        <w:b/>
        <w:bCs/>
        <w:noProof/>
        <w:sz w:val="20"/>
        <w:szCs w:val="20"/>
      </w:rPr>
      <w:t>1</w:t>
    </w:r>
    <w:r w:rsidRPr="00CD6486">
      <w:rPr>
        <w:rFonts w:cs="Calibri"/>
        <w:b/>
        <w:bCs/>
        <w:sz w:val="20"/>
        <w:szCs w:val="20"/>
      </w:rPr>
      <w:fldChar w:fldCharType="end"/>
    </w:r>
    <w:r w:rsidRPr="00CD6486">
      <w:rPr>
        <w:rFonts w:cs="Calibri"/>
        <w:sz w:val="20"/>
        <w:szCs w:val="20"/>
      </w:rPr>
      <w:t xml:space="preserve"> из </w:t>
    </w:r>
    <w:r w:rsidRPr="00CD6486">
      <w:rPr>
        <w:rFonts w:cs="Calibri"/>
        <w:b/>
        <w:bCs/>
        <w:sz w:val="20"/>
        <w:szCs w:val="20"/>
      </w:rPr>
      <w:fldChar w:fldCharType="begin"/>
    </w:r>
    <w:r w:rsidRPr="00CD6486">
      <w:rPr>
        <w:rFonts w:cs="Calibri"/>
        <w:b/>
        <w:bCs/>
        <w:sz w:val="20"/>
        <w:szCs w:val="20"/>
      </w:rPr>
      <w:instrText>NUMPAGES</w:instrText>
    </w:r>
    <w:r w:rsidRPr="00CD6486">
      <w:rPr>
        <w:rFonts w:cs="Calibri"/>
        <w:b/>
        <w:bCs/>
        <w:sz w:val="20"/>
        <w:szCs w:val="20"/>
      </w:rPr>
      <w:fldChar w:fldCharType="separate"/>
    </w:r>
    <w:r w:rsidR="0047191C">
      <w:rPr>
        <w:rFonts w:cs="Calibri"/>
        <w:b/>
        <w:bCs/>
        <w:noProof/>
        <w:sz w:val="20"/>
        <w:szCs w:val="20"/>
      </w:rPr>
      <w:t>8</w:t>
    </w:r>
    <w:r w:rsidRPr="00CD6486">
      <w:rPr>
        <w:rFonts w:cs="Calibri"/>
        <w:b/>
        <w:bCs/>
        <w:sz w:val="20"/>
        <w:szCs w:val="20"/>
      </w:rPr>
      <w:fldChar w:fldCharType="end"/>
    </w:r>
  </w:p>
  <w:p w:rsidR="0000642F" w:rsidRDefault="0000642F">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642F" w:rsidRDefault="0000642F">
    <w:pPr>
      <w:pStyle w:val="a5"/>
      <w:jc w:val="center"/>
    </w:pPr>
    <w:r>
      <w:t xml:space="preserve">Страница </w:t>
    </w:r>
    <w:r>
      <w:rPr>
        <w:b/>
        <w:bCs/>
      </w:rPr>
      <w:fldChar w:fldCharType="begin"/>
    </w:r>
    <w:r>
      <w:rPr>
        <w:b/>
        <w:bCs/>
      </w:rPr>
      <w:instrText>PAGE</w:instrText>
    </w:r>
    <w:r>
      <w:rPr>
        <w:b/>
        <w:bCs/>
      </w:rPr>
      <w:fldChar w:fldCharType="separate"/>
    </w:r>
    <w:r>
      <w:rPr>
        <w:b/>
        <w:bCs/>
        <w:noProof/>
      </w:rPr>
      <w:t>1</w:t>
    </w:r>
    <w:r>
      <w:rPr>
        <w:b/>
        <w:bCs/>
      </w:rPr>
      <w:fldChar w:fldCharType="end"/>
    </w:r>
    <w:r>
      <w:t xml:space="preserve"> из </w:t>
    </w:r>
    <w:r>
      <w:rPr>
        <w:b/>
        <w:bCs/>
      </w:rPr>
      <w:fldChar w:fldCharType="begin"/>
    </w:r>
    <w:r>
      <w:rPr>
        <w:b/>
        <w:bCs/>
      </w:rPr>
      <w:instrText>NUMPAGES</w:instrText>
    </w:r>
    <w:r>
      <w:rPr>
        <w:b/>
        <w:bCs/>
      </w:rPr>
      <w:fldChar w:fldCharType="separate"/>
    </w:r>
    <w:r>
      <w:rPr>
        <w:b/>
        <w:bCs/>
        <w:noProof/>
      </w:rPr>
      <w:t>6</w:t>
    </w:r>
    <w:r>
      <w:rPr>
        <w:b/>
        <w:bCs/>
      </w:rPr>
      <w:fldChar w:fldCharType="end"/>
    </w:r>
  </w:p>
  <w:p w:rsidR="0000642F" w:rsidRDefault="0000642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2E16" w:rsidRDefault="00D62E16">
      <w:pPr>
        <w:spacing w:after="0" w:line="240" w:lineRule="auto"/>
      </w:pPr>
      <w:r>
        <w:separator/>
      </w:r>
    </w:p>
  </w:footnote>
  <w:footnote w:type="continuationSeparator" w:id="0">
    <w:p w:rsidR="00D62E16" w:rsidRDefault="00D62E1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0"/>
    <w:lvl w:ilvl="0">
      <w:start w:val="1"/>
      <w:numFmt w:val="bullet"/>
      <w:lvlText w:val=""/>
      <w:lvlJc w:val="left"/>
      <w:pPr>
        <w:tabs>
          <w:tab w:val="num" w:pos="540"/>
        </w:tabs>
        <w:ind w:left="540" w:hanging="227"/>
      </w:pPr>
      <w:rPr>
        <w:rFonts w:ascii="Symbol" w:hAnsi="Symbol"/>
      </w:rPr>
    </w:lvl>
  </w:abstractNum>
  <w:abstractNum w:abstractNumId="1">
    <w:nsid w:val="00000002"/>
    <w:multiLevelType w:val="singleLevel"/>
    <w:tmpl w:val="00000000"/>
    <w:lvl w:ilvl="0">
      <w:start w:val="1"/>
      <w:numFmt w:val="decimal"/>
      <w:lvlText w:val="%1)"/>
      <w:lvlJc w:val="left"/>
      <w:pPr>
        <w:tabs>
          <w:tab w:val="num" w:pos="540"/>
        </w:tabs>
        <w:ind w:left="540" w:hanging="300"/>
      </w:pPr>
      <w:rPr>
        <w:rFonts w:cs="Times New Roman"/>
      </w:rPr>
    </w:lvl>
  </w:abstractNum>
  <w:abstractNum w:abstractNumId="2">
    <w:nsid w:val="00000003"/>
    <w:multiLevelType w:val="singleLevel"/>
    <w:tmpl w:val="00000000"/>
    <w:lvl w:ilvl="0">
      <w:start w:val="1"/>
      <w:numFmt w:val="decimal"/>
      <w:lvlText w:val="%1)"/>
      <w:lvlJc w:val="left"/>
      <w:pPr>
        <w:tabs>
          <w:tab w:val="num" w:pos="540"/>
        </w:tabs>
        <w:ind w:left="540" w:hanging="300"/>
      </w:pPr>
      <w:rPr>
        <w:rFonts w:cs="Times New Roman"/>
      </w:rPr>
    </w:lvl>
  </w:abstractNum>
  <w:abstractNum w:abstractNumId="3">
    <w:nsid w:val="00000004"/>
    <w:multiLevelType w:val="singleLevel"/>
    <w:tmpl w:val="00000000"/>
    <w:lvl w:ilvl="0">
      <w:start w:val="1"/>
      <w:numFmt w:val="decimal"/>
      <w:lvlText w:val="%1)"/>
      <w:lvlJc w:val="left"/>
      <w:pPr>
        <w:tabs>
          <w:tab w:val="num" w:pos="540"/>
        </w:tabs>
        <w:ind w:left="540" w:hanging="300"/>
      </w:pPr>
      <w:rPr>
        <w:rFonts w:cs="Times New Roman"/>
      </w:rPr>
    </w:lvl>
  </w:abstractNum>
  <w:abstractNum w:abstractNumId="4">
    <w:nsid w:val="00000005"/>
    <w:multiLevelType w:val="singleLevel"/>
    <w:tmpl w:val="00000000"/>
    <w:lvl w:ilvl="0">
      <w:start w:val="1"/>
      <w:numFmt w:val="bullet"/>
      <w:lvlText w:val=""/>
      <w:lvlJc w:val="left"/>
      <w:pPr>
        <w:tabs>
          <w:tab w:val="num" w:pos="540"/>
        </w:tabs>
        <w:ind w:left="540" w:hanging="227"/>
      </w:pPr>
      <w:rPr>
        <w:rFonts w:ascii="Symbol" w:hAnsi="Symbol"/>
      </w:rPr>
    </w:lvl>
  </w:abstractNum>
  <w:abstractNum w:abstractNumId="5">
    <w:nsid w:val="00000006"/>
    <w:multiLevelType w:val="singleLevel"/>
    <w:tmpl w:val="00000000"/>
    <w:lvl w:ilvl="0">
      <w:start w:val="1"/>
      <w:numFmt w:val="bullet"/>
      <w:lvlText w:val=""/>
      <w:lvlJc w:val="left"/>
      <w:pPr>
        <w:tabs>
          <w:tab w:val="num" w:pos="540"/>
        </w:tabs>
        <w:ind w:left="540" w:hanging="227"/>
      </w:pPr>
      <w:rPr>
        <w:rFonts w:ascii="Symbol" w:hAnsi="Symbol"/>
      </w:rPr>
    </w:lvl>
  </w:abstractNum>
  <w:abstractNum w:abstractNumId="6">
    <w:nsid w:val="00000007"/>
    <w:multiLevelType w:val="singleLevel"/>
    <w:tmpl w:val="00000000"/>
    <w:lvl w:ilvl="0">
      <w:start w:val="1"/>
      <w:numFmt w:val="bullet"/>
      <w:lvlText w:val=""/>
      <w:lvlJc w:val="left"/>
      <w:pPr>
        <w:tabs>
          <w:tab w:val="num" w:pos="540"/>
        </w:tabs>
        <w:ind w:left="540" w:hanging="227"/>
      </w:pPr>
      <w:rPr>
        <w:rFonts w:ascii="Symbol" w:hAnsi="Symbol"/>
      </w:rPr>
    </w:lvl>
  </w:abstractNum>
  <w:abstractNum w:abstractNumId="7">
    <w:nsid w:val="00000008"/>
    <w:multiLevelType w:val="singleLevel"/>
    <w:tmpl w:val="00000000"/>
    <w:lvl w:ilvl="0">
      <w:start w:val="1"/>
      <w:numFmt w:val="bullet"/>
      <w:lvlText w:val=""/>
      <w:lvlJc w:val="left"/>
      <w:pPr>
        <w:tabs>
          <w:tab w:val="num" w:pos="540"/>
        </w:tabs>
        <w:ind w:left="540" w:hanging="227"/>
      </w:pPr>
      <w:rPr>
        <w:rFonts w:ascii="Symbol" w:hAnsi="Symbol"/>
      </w:rPr>
    </w:lvl>
  </w:abstractNum>
  <w:abstractNum w:abstractNumId="8">
    <w:nsid w:val="00000009"/>
    <w:multiLevelType w:val="singleLevel"/>
    <w:tmpl w:val="00000000"/>
    <w:lvl w:ilvl="0">
      <w:start w:val="1"/>
      <w:numFmt w:val="bullet"/>
      <w:lvlText w:val=""/>
      <w:lvlJc w:val="left"/>
      <w:pPr>
        <w:tabs>
          <w:tab w:val="num" w:pos="540"/>
        </w:tabs>
        <w:ind w:left="540" w:hanging="227"/>
      </w:pPr>
      <w:rPr>
        <w:rFonts w:ascii="Symbol" w:hAnsi="Symbol"/>
      </w:rPr>
    </w:lvl>
  </w:abstractNum>
  <w:abstractNum w:abstractNumId="9">
    <w:nsid w:val="0000000A"/>
    <w:multiLevelType w:val="singleLevel"/>
    <w:tmpl w:val="00000000"/>
    <w:lvl w:ilvl="0">
      <w:start w:val="1"/>
      <w:numFmt w:val="bullet"/>
      <w:lvlText w:val=""/>
      <w:lvlJc w:val="left"/>
      <w:pPr>
        <w:tabs>
          <w:tab w:val="num" w:pos="540"/>
        </w:tabs>
        <w:ind w:left="540" w:hanging="227"/>
      </w:pPr>
      <w:rPr>
        <w:rFonts w:ascii="Symbol" w:hAnsi="Symbol"/>
      </w:rPr>
    </w:lvl>
  </w:abstractNum>
  <w:abstractNum w:abstractNumId="10">
    <w:nsid w:val="0000000B"/>
    <w:multiLevelType w:val="singleLevel"/>
    <w:tmpl w:val="00000000"/>
    <w:lvl w:ilvl="0">
      <w:start w:val="1"/>
      <w:numFmt w:val="bullet"/>
      <w:lvlText w:val=""/>
      <w:lvlJc w:val="left"/>
      <w:pPr>
        <w:tabs>
          <w:tab w:val="num" w:pos="540"/>
        </w:tabs>
        <w:ind w:left="540" w:hanging="227"/>
      </w:pPr>
      <w:rPr>
        <w:rFonts w:ascii="Symbol" w:hAnsi="Symbol"/>
      </w:rPr>
    </w:lvl>
  </w:abstractNum>
  <w:abstractNum w:abstractNumId="11">
    <w:nsid w:val="0000000C"/>
    <w:multiLevelType w:val="singleLevel"/>
    <w:tmpl w:val="00000000"/>
    <w:lvl w:ilvl="0">
      <w:start w:val="1"/>
      <w:numFmt w:val="bullet"/>
      <w:lvlText w:val=""/>
      <w:lvlJc w:val="left"/>
      <w:pPr>
        <w:tabs>
          <w:tab w:val="num" w:pos="540"/>
        </w:tabs>
        <w:ind w:left="540" w:hanging="227"/>
      </w:pPr>
      <w:rPr>
        <w:rFonts w:ascii="Symbol" w:hAnsi="Symbol"/>
      </w:rPr>
    </w:lvl>
  </w:abstractNum>
  <w:abstractNum w:abstractNumId="12">
    <w:nsid w:val="0000000D"/>
    <w:multiLevelType w:val="singleLevel"/>
    <w:tmpl w:val="00000000"/>
    <w:lvl w:ilvl="0">
      <w:start w:val="1"/>
      <w:numFmt w:val="bullet"/>
      <w:lvlText w:val=""/>
      <w:lvlJc w:val="left"/>
      <w:pPr>
        <w:tabs>
          <w:tab w:val="num" w:pos="540"/>
        </w:tabs>
        <w:ind w:left="540" w:hanging="227"/>
      </w:pPr>
      <w:rPr>
        <w:rFonts w:ascii="Symbol" w:hAnsi="Symbol"/>
      </w:rPr>
    </w:lvl>
  </w:abstractNum>
  <w:abstractNum w:abstractNumId="13">
    <w:nsid w:val="0000000E"/>
    <w:multiLevelType w:val="singleLevel"/>
    <w:tmpl w:val="00000000"/>
    <w:lvl w:ilvl="0">
      <w:start w:val="1"/>
      <w:numFmt w:val="bullet"/>
      <w:lvlText w:val=""/>
      <w:lvlJc w:val="left"/>
      <w:pPr>
        <w:tabs>
          <w:tab w:val="num" w:pos="540"/>
        </w:tabs>
        <w:ind w:left="540" w:hanging="227"/>
      </w:pPr>
      <w:rPr>
        <w:rFonts w:ascii="Symbol" w:hAnsi="Symbol"/>
      </w:rPr>
    </w:lvl>
  </w:abstractNum>
  <w:abstractNum w:abstractNumId="14">
    <w:nsid w:val="0000000F"/>
    <w:multiLevelType w:val="singleLevel"/>
    <w:tmpl w:val="00000000"/>
    <w:lvl w:ilvl="0">
      <w:start w:val="1"/>
      <w:numFmt w:val="bullet"/>
      <w:lvlText w:val=""/>
      <w:lvlJc w:val="left"/>
      <w:pPr>
        <w:tabs>
          <w:tab w:val="num" w:pos="540"/>
        </w:tabs>
        <w:ind w:left="540" w:hanging="227"/>
      </w:pPr>
      <w:rPr>
        <w:rFonts w:ascii="Symbol" w:hAnsi="Symbol"/>
      </w:rPr>
    </w:lvl>
  </w:abstractNum>
  <w:abstractNum w:abstractNumId="15">
    <w:nsid w:val="00000010"/>
    <w:multiLevelType w:val="singleLevel"/>
    <w:tmpl w:val="00000000"/>
    <w:lvl w:ilvl="0">
      <w:start w:val="1"/>
      <w:numFmt w:val="bullet"/>
      <w:lvlText w:val=""/>
      <w:lvlJc w:val="left"/>
      <w:pPr>
        <w:tabs>
          <w:tab w:val="num" w:pos="540"/>
        </w:tabs>
        <w:ind w:left="540" w:hanging="227"/>
      </w:pPr>
      <w:rPr>
        <w:rFonts w:ascii="Symbol" w:hAnsi="Symbol"/>
      </w:rPr>
    </w:lvl>
  </w:abstractNum>
  <w:abstractNum w:abstractNumId="16">
    <w:nsid w:val="00000011"/>
    <w:multiLevelType w:val="singleLevel"/>
    <w:tmpl w:val="00000000"/>
    <w:lvl w:ilvl="0">
      <w:start w:val="1"/>
      <w:numFmt w:val="bullet"/>
      <w:lvlText w:val=""/>
      <w:lvlJc w:val="left"/>
      <w:pPr>
        <w:tabs>
          <w:tab w:val="num" w:pos="540"/>
        </w:tabs>
        <w:ind w:left="540" w:hanging="227"/>
      </w:pPr>
      <w:rPr>
        <w:rFonts w:ascii="Symbol" w:hAnsi="Symbol"/>
      </w:rPr>
    </w:lvl>
  </w:abstractNum>
  <w:abstractNum w:abstractNumId="17">
    <w:nsid w:val="00000012"/>
    <w:multiLevelType w:val="singleLevel"/>
    <w:tmpl w:val="00000000"/>
    <w:lvl w:ilvl="0">
      <w:start w:val="1"/>
      <w:numFmt w:val="bullet"/>
      <w:lvlText w:val=""/>
      <w:lvlJc w:val="left"/>
      <w:pPr>
        <w:tabs>
          <w:tab w:val="num" w:pos="540"/>
        </w:tabs>
        <w:ind w:left="540" w:hanging="227"/>
      </w:pPr>
      <w:rPr>
        <w:rFonts w:ascii="Symbol" w:hAnsi="Symbol"/>
      </w:rPr>
    </w:lvl>
  </w:abstractNum>
  <w:abstractNum w:abstractNumId="18">
    <w:nsid w:val="00000013"/>
    <w:multiLevelType w:val="singleLevel"/>
    <w:tmpl w:val="00000000"/>
    <w:lvl w:ilvl="0">
      <w:start w:val="1"/>
      <w:numFmt w:val="bullet"/>
      <w:lvlText w:val=""/>
      <w:lvlJc w:val="left"/>
      <w:pPr>
        <w:tabs>
          <w:tab w:val="num" w:pos="540"/>
        </w:tabs>
        <w:ind w:left="540" w:hanging="227"/>
      </w:pPr>
      <w:rPr>
        <w:rFonts w:ascii="Symbol" w:hAnsi="Symbol"/>
      </w:rPr>
    </w:lvl>
  </w:abstractNum>
  <w:abstractNum w:abstractNumId="19">
    <w:nsid w:val="00000014"/>
    <w:multiLevelType w:val="singleLevel"/>
    <w:tmpl w:val="00000000"/>
    <w:lvl w:ilvl="0">
      <w:start w:val="1"/>
      <w:numFmt w:val="bullet"/>
      <w:lvlText w:val=""/>
      <w:lvlJc w:val="left"/>
      <w:pPr>
        <w:tabs>
          <w:tab w:val="num" w:pos="540"/>
        </w:tabs>
        <w:ind w:left="540" w:hanging="227"/>
      </w:pPr>
      <w:rPr>
        <w:rFonts w:ascii="Symbol" w:hAnsi="Symbol"/>
      </w:rPr>
    </w:lvl>
  </w:abstractNum>
  <w:abstractNum w:abstractNumId="20">
    <w:nsid w:val="00000015"/>
    <w:multiLevelType w:val="singleLevel"/>
    <w:tmpl w:val="00000000"/>
    <w:lvl w:ilvl="0">
      <w:start w:val="1"/>
      <w:numFmt w:val="bullet"/>
      <w:lvlText w:val=""/>
      <w:lvlJc w:val="left"/>
      <w:pPr>
        <w:tabs>
          <w:tab w:val="num" w:pos="540"/>
        </w:tabs>
        <w:ind w:left="540" w:hanging="227"/>
      </w:pPr>
      <w:rPr>
        <w:rFonts w:ascii="Symbol" w:hAnsi="Symbol"/>
      </w:rPr>
    </w:lvl>
  </w:abstractNum>
  <w:abstractNum w:abstractNumId="21">
    <w:nsid w:val="00000016"/>
    <w:multiLevelType w:val="singleLevel"/>
    <w:tmpl w:val="00000000"/>
    <w:lvl w:ilvl="0">
      <w:start w:val="1"/>
      <w:numFmt w:val="bullet"/>
      <w:lvlText w:val=""/>
      <w:lvlJc w:val="left"/>
      <w:pPr>
        <w:tabs>
          <w:tab w:val="num" w:pos="540"/>
        </w:tabs>
        <w:ind w:left="540" w:hanging="227"/>
      </w:pPr>
      <w:rPr>
        <w:rFonts w:ascii="Symbol" w:hAnsi="Symbol"/>
      </w:rPr>
    </w:lvl>
  </w:abstractNum>
  <w:abstractNum w:abstractNumId="22">
    <w:nsid w:val="1D7B2C54"/>
    <w:multiLevelType w:val="hybridMultilevel"/>
    <w:tmpl w:val="AC2CC268"/>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20EC463F"/>
    <w:multiLevelType w:val="hybridMultilevel"/>
    <w:tmpl w:val="2F1C99B6"/>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4">
    <w:nsid w:val="285C1C08"/>
    <w:multiLevelType w:val="hybridMultilevel"/>
    <w:tmpl w:val="3270691A"/>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29416264"/>
    <w:multiLevelType w:val="multilevel"/>
    <w:tmpl w:val="77625EDA"/>
    <w:lvl w:ilvl="0">
      <w:start w:val="1"/>
      <w:numFmt w:val="decimal"/>
      <w:lvlText w:val="%1."/>
      <w:lvlJc w:val="left"/>
      <w:pPr>
        <w:ind w:left="1069" w:hanging="360"/>
      </w:pPr>
      <w:rPr>
        <w:rFonts w:cs="Times New Roman" w:hint="default"/>
        <w:b/>
      </w:rPr>
    </w:lvl>
    <w:lvl w:ilvl="1">
      <w:start w:val="1"/>
      <w:numFmt w:val="decimal"/>
      <w:isLgl/>
      <w:lvlText w:val="%1.%2."/>
      <w:lvlJc w:val="left"/>
      <w:pPr>
        <w:ind w:left="1681" w:hanging="972"/>
      </w:pPr>
      <w:rPr>
        <w:rFonts w:cs="Times New Roman" w:hint="default"/>
        <w:b/>
      </w:rPr>
    </w:lvl>
    <w:lvl w:ilvl="2">
      <w:start w:val="1"/>
      <w:numFmt w:val="decimal"/>
      <w:isLgl/>
      <w:lvlText w:val="%1.%2.%3."/>
      <w:lvlJc w:val="left"/>
      <w:pPr>
        <w:ind w:left="1681" w:hanging="972"/>
      </w:pPr>
      <w:rPr>
        <w:rFonts w:cs="Times New Roman" w:hint="default"/>
        <w:i/>
      </w:rPr>
    </w:lvl>
    <w:lvl w:ilvl="3">
      <w:start w:val="1"/>
      <w:numFmt w:val="decimal"/>
      <w:isLgl/>
      <w:lvlText w:val="%1.%2.%3.%4."/>
      <w:lvlJc w:val="left"/>
      <w:pPr>
        <w:ind w:left="1681" w:hanging="972"/>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1789" w:hanging="1080"/>
      </w:pPr>
      <w:rPr>
        <w:rFonts w:cs="Times New Roman" w:hint="default"/>
      </w:rPr>
    </w:lvl>
    <w:lvl w:ilvl="6">
      <w:start w:val="1"/>
      <w:numFmt w:val="decimal"/>
      <w:isLgl/>
      <w:lvlText w:val="%1.%2.%3.%4.%5.%6.%7."/>
      <w:lvlJc w:val="left"/>
      <w:pPr>
        <w:ind w:left="1789" w:hanging="1080"/>
      </w:pPr>
      <w:rPr>
        <w:rFonts w:cs="Times New Roman" w:hint="default"/>
      </w:rPr>
    </w:lvl>
    <w:lvl w:ilvl="7">
      <w:start w:val="1"/>
      <w:numFmt w:val="decimal"/>
      <w:isLgl/>
      <w:lvlText w:val="%1.%2.%3.%4.%5.%6.%7.%8."/>
      <w:lvlJc w:val="left"/>
      <w:pPr>
        <w:ind w:left="2149" w:hanging="1440"/>
      </w:pPr>
      <w:rPr>
        <w:rFonts w:cs="Times New Roman" w:hint="default"/>
      </w:rPr>
    </w:lvl>
    <w:lvl w:ilvl="8">
      <w:start w:val="1"/>
      <w:numFmt w:val="decimal"/>
      <w:isLgl/>
      <w:lvlText w:val="%1.%2.%3.%4.%5.%6.%7.%8.%9."/>
      <w:lvlJc w:val="left"/>
      <w:pPr>
        <w:ind w:left="2149" w:hanging="1440"/>
      </w:pPr>
      <w:rPr>
        <w:rFonts w:cs="Times New Roman" w:hint="default"/>
      </w:rPr>
    </w:lvl>
  </w:abstractNum>
  <w:abstractNum w:abstractNumId="26">
    <w:nsid w:val="2B1E4720"/>
    <w:multiLevelType w:val="hybridMultilevel"/>
    <w:tmpl w:val="A67E9CC2"/>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2CBB3D63"/>
    <w:multiLevelType w:val="hybridMultilevel"/>
    <w:tmpl w:val="8CB4440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2E622EA4"/>
    <w:multiLevelType w:val="multilevel"/>
    <w:tmpl w:val="CE46F3E8"/>
    <w:lvl w:ilvl="0">
      <w:start w:val="1"/>
      <w:numFmt w:val="decimal"/>
      <w:lvlText w:val="%1."/>
      <w:lvlJc w:val="left"/>
      <w:pPr>
        <w:ind w:left="1069" w:hanging="360"/>
      </w:pPr>
      <w:rPr>
        <w:rFonts w:cs="Times New Roman" w:hint="default"/>
        <w:b/>
      </w:rPr>
    </w:lvl>
    <w:lvl w:ilvl="1">
      <w:start w:val="1"/>
      <w:numFmt w:val="decimal"/>
      <w:isLgl/>
      <w:lvlText w:val="%1.%2."/>
      <w:lvlJc w:val="left"/>
      <w:pPr>
        <w:ind w:left="1681" w:hanging="972"/>
      </w:pPr>
      <w:rPr>
        <w:rFonts w:cs="Times New Roman" w:hint="default"/>
        <w:b/>
      </w:rPr>
    </w:lvl>
    <w:lvl w:ilvl="2">
      <w:start w:val="1"/>
      <w:numFmt w:val="decimal"/>
      <w:isLgl/>
      <w:lvlText w:val="%1.%2.%3."/>
      <w:lvlJc w:val="left"/>
      <w:pPr>
        <w:ind w:left="1681" w:hanging="972"/>
      </w:pPr>
      <w:rPr>
        <w:rFonts w:cs="Times New Roman" w:hint="default"/>
        <w:i/>
      </w:rPr>
    </w:lvl>
    <w:lvl w:ilvl="3">
      <w:start w:val="1"/>
      <w:numFmt w:val="decimal"/>
      <w:isLgl/>
      <w:lvlText w:val="%1.%2.%3.%4."/>
      <w:lvlJc w:val="left"/>
      <w:pPr>
        <w:ind w:left="1681" w:hanging="972"/>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1789" w:hanging="1080"/>
      </w:pPr>
      <w:rPr>
        <w:rFonts w:cs="Times New Roman" w:hint="default"/>
      </w:rPr>
    </w:lvl>
    <w:lvl w:ilvl="6">
      <w:start w:val="1"/>
      <w:numFmt w:val="decimal"/>
      <w:isLgl/>
      <w:lvlText w:val="%1.%2.%3.%4.%5.%6.%7."/>
      <w:lvlJc w:val="left"/>
      <w:pPr>
        <w:ind w:left="1789" w:hanging="1080"/>
      </w:pPr>
      <w:rPr>
        <w:rFonts w:cs="Times New Roman" w:hint="default"/>
      </w:rPr>
    </w:lvl>
    <w:lvl w:ilvl="7">
      <w:start w:val="1"/>
      <w:numFmt w:val="decimal"/>
      <w:isLgl/>
      <w:lvlText w:val="%1.%2.%3.%4.%5.%6.%7.%8."/>
      <w:lvlJc w:val="left"/>
      <w:pPr>
        <w:ind w:left="2149" w:hanging="1440"/>
      </w:pPr>
      <w:rPr>
        <w:rFonts w:cs="Times New Roman" w:hint="default"/>
      </w:rPr>
    </w:lvl>
    <w:lvl w:ilvl="8">
      <w:start w:val="1"/>
      <w:numFmt w:val="decimal"/>
      <w:isLgl/>
      <w:lvlText w:val="%1.%2.%3.%4.%5.%6.%7.%8.%9."/>
      <w:lvlJc w:val="left"/>
      <w:pPr>
        <w:ind w:left="2149" w:hanging="1440"/>
      </w:pPr>
      <w:rPr>
        <w:rFonts w:cs="Times New Roman" w:hint="default"/>
      </w:rPr>
    </w:lvl>
  </w:abstractNum>
  <w:abstractNum w:abstractNumId="29">
    <w:nsid w:val="35DC030B"/>
    <w:multiLevelType w:val="hybridMultilevel"/>
    <w:tmpl w:val="BA1C6534"/>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38635AC1"/>
    <w:multiLevelType w:val="hybridMultilevel"/>
    <w:tmpl w:val="C3CE3B5A"/>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38780382"/>
    <w:multiLevelType w:val="hybridMultilevel"/>
    <w:tmpl w:val="6A560248"/>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45F51473"/>
    <w:multiLevelType w:val="multilevel"/>
    <w:tmpl w:val="77625EDA"/>
    <w:lvl w:ilvl="0">
      <w:start w:val="1"/>
      <w:numFmt w:val="decimal"/>
      <w:lvlText w:val="%1."/>
      <w:lvlJc w:val="left"/>
      <w:pPr>
        <w:ind w:left="1069" w:hanging="360"/>
      </w:pPr>
      <w:rPr>
        <w:rFonts w:cs="Times New Roman" w:hint="default"/>
        <w:b/>
      </w:rPr>
    </w:lvl>
    <w:lvl w:ilvl="1">
      <w:start w:val="1"/>
      <w:numFmt w:val="decimal"/>
      <w:isLgl/>
      <w:lvlText w:val="%1.%2."/>
      <w:lvlJc w:val="left"/>
      <w:pPr>
        <w:ind w:left="1681" w:hanging="972"/>
      </w:pPr>
      <w:rPr>
        <w:rFonts w:cs="Times New Roman" w:hint="default"/>
        <w:b/>
      </w:rPr>
    </w:lvl>
    <w:lvl w:ilvl="2">
      <w:start w:val="1"/>
      <w:numFmt w:val="decimal"/>
      <w:isLgl/>
      <w:lvlText w:val="%1.%2.%3."/>
      <w:lvlJc w:val="left"/>
      <w:pPr>
        <w:ind w:left="1681" w:hanging="972"/>
      </w:pPr>
      <w:rPr>
        <w:rFonts w:cs="Times New Roman" w:hint="default"/>
        <w:i/>
      </w:rPr>
    </w:lvl>
    <w:lvl w:ilvl="3">
      <w:start w:val="1"/>
      <w:numFmt w:val="decimal"/>
      <w:isLgl/>
      <w:lvlText w:val="%1.%2.%3.%4."/>
      <w:lvlJc w:val="left"/>
      <w:pPr>
        <w:ind w:left="1681" w:hanging="972"/>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1789" w:hanging="1080"/>
      </w:pPr>
      <w:rPr>
        <w:rFonts w:cs="Times New Roman" w:hint="default"/>
      </w:rPr>
    </w:lvl>
    <w:lvl w:ilvl="6">
      <w:start w:val="1"/>
      <w:numFmt w:val="decimal"/>
      <w:isLgl/>
      <w:lvlText w:val="%1.%2.%3.%4.%5.%6.%7."/>
      <w:lvlJc w:val="left"/>
      <w:pPr>
        <w:ind w:left="1789" w:hanging="1080"/>
      </w:pPr>
      <w:rPr>
        <w:rFonts w:cs="Times New Roman" w:hint="default"/>
      </w:rPr>
    </w:lvl>
    <w:lvl w:ilvl="7">
      <w:start w:val="1"/>
      <w:numFmt w:val="decimal"/>
      <w:isLgl/>
      <w:lvlText w:val="%1.%2.%3.%4.%5.%6.%7.%8."/>
      <w:lvlJc w:val="left"/>
      <w:pPr>
        <w:ind w:left="2149" w:hanging="1440"/>
      </w:pPr>
      <w:rPr>
        <w:rFonts w:cs="Times New Roman" w:hint="default"/>
      </w:rPr>
    </w:lvl>
    <w:lvl w:ilvl="8">
      <w:start w:val="1"/>
      <w:numFmt w:val="decimal"/>
      <w:isLgl/>
      <w:lvlText w:val="%1.%2.%3.%4.%5.%6.%7.%8.%9."/>
      <w:lvlJc w:val="left"/>
      <w:pPr>
        <w:ind w:left="2149" w:hanging="1440"/>
      </w:pPr>
      <w:rPr>
        <w:rFonts w:cs="Times New Roman" w:hint="default"/>
      </w:rPr>
    </w:lvl>
  </w:abstractNum>
  <w:abstractNum w:abstractNumId="33">
    <w:nsid w:val="47071A83"/>
    <w:multiLevelType w:val="multilevel"/>
    <w:tmpl w:val="77625EDA"/>
    <w:lvl w:ilvl="0">
      <w:start w:val="1"/>
      <w:numFmt w:val="decimal"/>
      <w:lvlText w:val="%1."/>
      <w:lvlJc w:val="left"/>
      <w:pPr>
        <w:ind w:left="1069" w:hanging="360"/>
      </w:pPr>
      <w:rPr>
        <w:rFonts w:cs="Times New Roman" w:hint="default"/>
        <w:b/>
      </w:rPr>
    </w:lvl>
    <w:lvl w:ilvl="1">
      <w:start w:val="1"/>
      <w:numFmt w:val="decimal"/>
      <w:isLgl/>
      <w:lvlText w:val="%1.%2."/>
      <w:lvlJc w:val="left"/>
      <w:pPr>
        <w:ind w:left="1681" w:hanging="972"/>
      </w:pPr>
      <w:rPr>
        <w:rFonts w:cs="Times New Roman" w:hint="default"/>
        <w:b/>
      </w:rPr>
    </w:lvl>
    <w:lvl w:ilvl="2">
      <w:start w:val="1"/>
      <w:numFmt w:val="decimal"/>
      <w:isLgl/>
      <w:lvlText w:val="%1.%2.%3."/>
      <w:lvlJc w:val="left"/>
      <w:pPr>
        <w:ind w:left="1681" w:hanging="972"/>
      </w:pPr>
      <w:rPr>
        <w:rFonts w:cs="Times New Roman" w:hint="default"/>
        <w:i/>
      </w:rPr>
    </w:lvl>
    <w:lvl w:ilvl="3">
      <w:start w:val="1"/>
      <w:numFmt w:val="decimal"/>
      <w:isLgl/>
      <w:lvlText w:val="%1.%2.%3.%4."/>
      <w:lvlJc w:val="left"/>
      <w:pPr>
        <w:ind w:left="1681" w:hanging="972"/>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1789" w:hanging="1080"/>
      </w:pPr>
      <w:rPr>
        <w:rFonts w:cs="Times New Roman" w:hint="default"/>
      </w:rPr>
    </w:lvl>
    <w:lvl w:ilvl="6">
      <w:start w:val="1"/>
      <w:numFmt w:val="decimal"/>
      <w:isLgl/>
      <w:lvlText w:val="%1.%2.%3.%4.%5.%6.%7."/>
      <w:lvlJc w:val="left"/>
      <w:pPr>
        <w:ind w:left="1789" w:hanging="1080"/>
      </w:pPr>
      <w:rPr>
        <w:rFonts w:cs="Times New Roman" w:hint="default"/>
      </w:rPr>
    </w:lvl>
    <w:lvl w:ilvl="7">
      <w:start w:val="1"/>
      <w:numFmt w:val="decimal"/>
      <w:isLgl/>
      <w:lvlText w:val="%1.%2.%3.%4.%5.%6.%7.%8."/>
      <w:lvlJc w:val="left"/>
      <w:pPr>
        <w:ind w:left="2149" w:hanging="1440"/>
      </w:pPr>
      <w:rPr>
        <w:rFonts w:cs="Times New Roman" w:hint="default"/>
      </w:rPr>
    </w:lvl>
    <w:lvl w:ilvl="8">
      <w:start w:val="1"/>
      <w:numFmt w:val="decimal"/>
      <w:isLgl/>
      <w:lvlText w:val="%1.%2.%3.%4.%5.%6.%7.%8.%9."/>
      <w:lvlJc w:val="left"/>
      <w:pPr>
        <w:ind w:left="2149" w:hanging="1440"/>
      </w:pPr>
      <w:rPr>
        <w:rFonts w:cs="Times New Roman" w:hint="default"/>
      </w:rPr>
    </w:lvl>
  </w:abstractNum>
  <w:abstractNum w:abstractNumId="34">
    <w:nsid w:val="4D45261A"/>
    <w:multiLevelType w:val="hybridMultilevel"/>
    <w:tmpl w:val="B91036B8"/>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4F441C13"/>
    <w:multiLevelType w:val="hybridMultilevel"/>
    <w:tmpl w:val="5E542F9A"/>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51043F28"/>
    <w:multiLevelType w:val="multilevel"/>
    <w:tmpl w:val="77625EDA"/>
    <w:lvl w:ilvl="0">
      <w:start w:val="1"/>
      <w:numFmt w:val="decimal"/>
      <w:lvlText w:val="%1."/>
      <w:lvlJc w:val="left"/>
      <w:pPr>
        <w:ind w:left="1069" w:hanging="360"/>
      </w:pPr>
      <w:rPr>
        <w:rFonts w:cs="Times New Roman" w:hint="default"/>
        <w:b/>
      </w:rPr>
    </w:lvl>
    <w:lvl w:ilvl="1">
      <w:start w:val="1"/>
      <w:numFmt w:val="decimal"/>
      <w:isLgl/>
      <w:lvlText w:val="%1.%2."/>
      <w:lvlJc w:val="left"/>
      <w:pPr>
        <w:ind w:left="1681" w:hanging="972"/>
      </w:pPr>
      <w:rPr>
        <w:rFonts w:cs="Times New Roman" w:hint="default"/>
        <w:b/>
      </w:rPr>
    </w:lvl>
    <w:lvl w:ilvl="2">
      <w:start w:val="1"/>
      <w:numFmt w:val="decimal"/>
      <w:isLgl/>
      <w:lvlText w:val="%1.%2.%3."/>
      <w:lvlJc w:val="left"/>
      <w:pPr>
        <w:ind w:left="1681" w:hanging="972"/>
      </w:pPr>
      <w:rPr>
        <w:rFonts w:cs="Times New Roman" w:hint="default"/>
        <w:i/>
      </w:rPr>
    </w:lvl>
    <w:lvl w:ilvl="3">
      <w:start w:val="1"/>
      <w:numFmt w:val="decimal"/>
      <w:isLgl/>
      <w:lvlText w:val="%1.%2.%3.%4."/>
      <w:lvlJc w:val="left"/>
      <w:pPr>
        <w:ind w:left="1681" w:hanging="972"/>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1789" w:hanging="1080"/>
      </w:pPr>
      <w:rPr>
        <w:rFonts w:cs="Times New Roman" w:hint="default"/>
      </w:rPr>
    </w:lvl>
    <w:lvl w:ilvl="6">
      <w:start w:val="1"/>
      <w:numFmt w:val="decimal"/>
      <w:isLgl/>
      <w:lvlText w:val="%1.%2.%3.%4.%5.%6.%7."/>
      <w:lvlJc w:val="left"/>
      <w:pPr>
        <w:ind w:left="1789" w:hanging="1080"/>
      </w:pPr>
      <w:rPr>
        <w:rFonts w:cs="Times New Roman" w:hint="default"/>
      </w:rPr>
    </w:lvl>
    <w:lvl w:ilvl="7">
      <w:start w:val="1"/>
      <w:numFmt w:val="decimal"/>
      <w:isLgl/>
      <w:lvlText w:val="%1.%2.%3.%4.%5.%6.%7.%8."/>
      <w:lvlJc w:val="left"/>
      <w:pPr>
        <w:ind w:left="2149" w:hanging="1440"/>
      </w:pPr>
      <w:rPr>
        <w:rFonts w:cs="Times New Roman" w:hint="default"/>
      </w:rPr>
    </w:lvl>
    <w:lvl w:ilvl="8">
      <w:start w:val="1"/>
      <w:numFmt w:val="decimal"/>
      <w:isLgl/>
      <w:lvlText w:val="%1.%2.%3.%4.%5.%6.%7.%8.%9."/>
      <w:lvlJc w:val="left"/>
      <w:pPr>
        <w:ind w:left="2149" w:hanging="1440"/>
      </w:pPr>
      <w:rPr>
        <w:rFonts w:cs="Times New Roman" w:hint="default"/>
      </w:rPr>
    </w:lvl>
  </w:abstractNum>
  <w:abstractNum w:abstractNumId="37">
    <w:nsid w:val="5C8E75A5"/>
    <w:multiLevelType w:val="hybridMultilevel"/>
    <w:tmpl w:val="117AD4E2"/>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61FF43C4"/>
    <w:multiLevelType w:val="hybridMultilevel"/>
    <w:tmpl w:val="E6FE50DE"/>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63D94E89"/>
    <w:multiLevelType w:val="hybridMultilevel"/>
    <w:tmpl w:val="30AA3802"/>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7541109A"/>
    <w:multiLevelType w:val="hybridMultilevel"/>
    <w:tmpl w:val="45B45B7A"/>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3"/>
  </w:num>
  <w:num w:numId="24">
    <w:abstractNumId w:val="28"/>
  </w:num>
  <w:num w:numId="25">
    <w:abstractNumId w:val="27"/>
  </w:num>
  <w:num w:numId="26">
    <w:abstractNumId w:val="22"/>
  </w:num>
  <w:num w:numId="27">
    <w:abstractNumId w:val="26"/>
  </w:num>
  <w:num w:numId="28">
    <w:abstractNumId w:val="24"/>
  </w:num>
  <w:num w:numId="29">
    <w:abstractNumId w:val="36"/>
  </w:num>
  <w:num w:numId="30">
    <w:abstractNumId w:val="37"/>
  </w:num>
  <w:num w:numId="31">
    <w:abstractNumId w:val="32"/>
  </w:num>
  <w:num w:numId="32">
    <w:abstractNumId w:val="35"/>
  </w:num>
  <w:num w:numId="33">
    <w:abstractNumId w:val="39"/>
  </w:num>
  <w:num w:numId="34">
    <w:abstractNumId w:val="25"/>
  </w:num>
  <w:num w:numId="35">
    <w:abstractNumId w:val="38"/>
  </w:num>
  <w:num w:numId="36">
    <w:abstractNumId w:val="34"/>
  </w:num>
  <w:num w:numId="37">
    <w:abstractNumId w:val="40"/>
  </w:num>
  <w:num w:numId="38">
    <w:abstractNumId w:val="29"/>
  </w:num>
  <w:num w:numId="39">
    <w:abstractNumId w:val="31"/>
  </w:num>
  <w:num w:numId="40">
    <w:abstractNumId w:val="30"/>
  </w:num>
  <w:num w:numId="41">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4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0912"/>
    <w:rsid w:val="0000642F"/>
    <w:rsid w:val="0004298B"/>
    <w:rsid w:val="000D1533"/>
    <w:rsid w:val="0011423C"/>
    <w:rsid w:val="001400DA"/>
    <w:rsid w:val="001B1C92"/>
    <w:rsid w:val="002B5387"/>
    <w:rsid w:val="00387EF8"/>
    <w:rsid w:val="003B5564"/>
    <w:rsid w:val="00403867"/>
    <w:rsid w:val="00420F71"/>
    <w:rsid w:val="0047191C"/>
    <w:rsid w:val="005074C9"/>
    <w:rsid w:val="00533371"/>
    <w:rsid w:val="00623D28"/>
    <w:rsid w:val="00662E56"/>
    <w:rsid w:val="006A3F19"/>
    <w:rsid w:val="00740912"/>
    <w:rsid w:val="00751CB2"/>
    <w:rsid w:val="007D5510"/>
    <w:rsid w:val="007E7380"/>
    <w:rsid w:val="0081614C"/>
    <w:rsid w:val="008C6536"/>
    <w:rsid w:val="00995F77"/>
    <w:rsid w:val="00B57320"/>
    <w:rsid w:val="00B65B16"/>
    <w:rsid w:val="00B74F7B"/>
    <w:rsid w:val="00CD6486"/>
    <w:rsid w:val="00CF3014"/>
    <w:rsid w:val="00D62E16"/>
    <w:rsid w:val="00DF17BD"/>
    <w:rsid w:val="00EC4041"/>
    <w:rsid w:val="00EC645E"/>
    <w:rsid w:val="00F26A21"/>
    <w:rsid w:val="00F703F8"/>
    <w:rsid w:val="00FE12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rFonts w:cs="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pPr>
    <w:rPr>
      <w:rFonts w:ascii="Times New Roman" w:hAnsi="Times New Roman" w:cs="Times New Roman"/>
      <w:sz w:val="24"/>
      <w:szCs w:val="24"/>
    </w:rPr>
  </w:style>
  <w:style w:type="paragraph" w:customStyle="1" w:styleId="ConsPlusNonformat">
    <w:name w:val="ConsPlusNonformat"/>
    <w:uiPriority w:val="99"/>
    <w:pPr>
      <w:widowControl w:val="0"/>
      <w:autoSpaceDE w:val="0"/>
      <w:autoSpaceDN w:val="0"/>
      <w:adjustRightInd w:val="0"/>
    </w:pPr>
    <w:rPr>
      <w:rFonts w:ascii="Courier New" w:hAnsi="Courier New" w:cs="Courier New"/>
    </w:rPr>
  </w:style>
  <w:style w:type="paragraph" w:customStyle="1" w:styleId="ConsPlusTitle">
    <w:name w:val="ConsPlusTitle"/>
    <w:uiPriority w:val="99"/>
    <w:pPr>
      <w:widowControl w:val="0"/>
      <w:autoSpaceDE w:val="0"/>
      <w:autoSpaceDN w:val="0"/>
      <w:adjustRightInd w:val="0"/>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pPr>
    <w:rPr>
      <w:rFonts w:ascii="Courier New" w:hAnsi="Courier New" w:cs="Courier New"/>
    </w:rPr>
  </w:style>
  <w:style w:type="paragraph" w:customStyle="1" w:styleId="ConsPlusDocList">
    <w:name w:val="ConsPlusDocList"/>
    <w:uiPriority w:val="99"/>
    <w:pPr>
      <w:widowControl w:val="0"/>
      <w:autoSpaceDE w:val="0"/>
      <w:autoSpaceDN w:val="0"/>
      <w:adjustRightInd w:val="0"/>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pPr>
    <w:rPr>
      <w:rFonts w:ascii="Times New Roman" w:hAnsi="Times New Roman" w:cs="Times New Roman"/>
      <w:sz w:val="24"/>
      <w:szCs w:val="24"/>
    </w:rPr>
  </w:style>
  <w:style w:type="paragraph" w:customStyle="1" w:styleId="ConsPlusTextList">
    <w:name w:val="ConsPlusTextList"/>
    <w:uiPriority w:val="99"/>
    <w:pPr>
      <w:widowControl w:val="0"/>
      <w:autoSpaceDE w:val="0"/>
      <w:autoSpaceDN w:val="0"/>
      <w:adjustRightInd w:val="0"/>
    </w:pPr>
    <w:rPr>
      <w:rFonts w:ascii="Times New Roman" w:hAnsi="Times New Roman" w:cs="Times New Roman"/>
      <w:sz w:val="24"/>
      <w:szCs w:val="24"/>
    </w:rPr>
  </w:style>
  <w:style w:type="paragraph" w:customStyle="1" w:styleId="ConsPlusTextList1">
    <w:name w:val="ConsPlusTextList1"/>
    <w:uiPriority w:val="99"/>
    <w:pPr>
      <w:widowControl w:val="0"/>
      <w:autoSpaceDE w:val="0"/>
      <w:autoSpaceDN w:val="0"/>
      <w:adjustRightInd w:val="0"/>
    </w:pPr>
    <w:rPr>
      <w:rFonts w:ascii="Times New Roman" w:hAnsi="Times New Roman" w:cs="Times New Roman"/>
      <w:sz w:val="24"/>
      <w:szCs w:val="24"/>
    </w:rPr>
  </w:style>
  <w:style w:type="paragraph" w:styleId="a3">
    <w:name w:val="header"/>
    <w:basedOn w:val="a"/>
    <w:link w:val="a4"/>
    <w:uiPriority w:val="99"/>
    <w:unhideWhenUsed/>
    <w:rsid w:val="00623D28"/>
    <w:pPr>
      <w:tabs>
        <w:tab w:val="center" w:pos="4677"/>
        <w:tab w:val="right" w:pos="9355"/>
      </w:tabs>
    </w:pPr>
  </w:style>
  <w:style w:type="character" w:customStyle="1" w:styleId="a4">
    <w:name w:val="Верхний колонтитул Знак"/>
    <w:link w:val="a3"/>
    <w:uiPriority w:val="99"/>
    <w:locked/>
    <w:rsid w:val="00623D28"/>
    <w:rPr>
      <w:rFonts w:cs="Times New Roman"/>
    </w:rPr>
  </w:style>
  <w:style w:type="paragraph" w:styleId="a5">
    <w:name w:val="footer"/>
    <w:basedOn w:val="a"/>
    <w:link w:val="a6"/>
    <w:uiPriority w:val="99"/>
    <w:unhideWhenUsed/>
    <w:rsid w:val="00623D28"/>
    <w:pPr>
      <w:tabs>
        <w:tab w:val="center" w:pos="4677"/>
        <w:tab w:val="right" w:pos="9355"/>
      </w:tabs>
    </w:pPr>
  </w:style>
  <w:style w:type="character" w:customStyle="1" w:styleId="a6">
    <w:name w:val="Нижний колонтитул Знак"/>
    <w:link w:val="a5"/>
    <w:uiPriority w:val="99"/>
    <w:locked/>
    <w:rsid w:val="00623D28"/>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rFonts w:cs="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pPr>
    <w:rPr>
      <w:rFonts w:ascii="Times New Roman" w:hAnsi="Times New Roman" w:cs="Times New Roman"/>
      <w:sz w:val="24"/>
      <w:szCs w:val="24"/>
    </w:rPr>
  </w:style>
  <w:style w:type="paragraph" w:customStyle="1" w:styleId="ConsPlusNonformat">
    <w:name w:val="ConsPlusNonformat"/>
    <w:uiPriority w:val="99"/>
    <w:pPr>
      <w:widowControl w:val="0"/>
      <w:autoSpaceDE w:val="0"/>
      <w:autoSpaceDN w:val="0"/>
      <w:adjustRightInd w:val="0"/>
    </w:pPr>
    <w:rPr>
      <w:rFonts w:ascii="Courier New" w:hAnsi="Courier New" w:cs="Courier New"/>
    </w:rPr>
  </w:style>
  <w:style w:type="paragraph" w:customStyle="1" w:styleId="ConsPlusTitle">
    <w:name w:val="ConsPlusTitle"/>
    <w:uiPriority w:val="99"/>
    <w:pPr>
      <w:widowControl w:val="0"/>
      <w:autoSpaceDE w:val="0"/>
      <w:autoSpaceDN w:val="0"/>
      <w:adjustRightInd w:val="0"/>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pPr>
    <w:rPr>
      <w:rFonts w:ascii="Courier New" w:hAnsi="Courier New" w:cs="Courier New"/>
    </w:rPr>
  </w:style>
  <w:style w:type="paragraph" w:customStyle="1" w:styleId="ConsPlusDocList">
    <w:name w:val="ConsPlusDocList"/>
    <w:uiPriority w:val="99"/>
    <w:pPr>
      <w:widowControl w:val="0"/>
      <w:autoSpaceDE w:val="0"/>
      <w:autoSpaceDN w:val="0"/>
      <w:adjustRightInd w:val="0"/>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pPr>
    <w:rPr>
      <w:rFonts w:ascii="Times New Roman" w:hAnsi="Times New Roman" w:cs="Times New Roman"/>
      <w:sz w:val="24"/>
      <w:szCs w:val="24"/>
    </w:rPr>
  </w:style>
  <w:style w:type="paragraph" w:customStyle="1" w:styleId="ConsPlusTextList">
    <w:name w:val="ConsPlusTextList"/>
    <w:uiPriority w:val="99"/>
    <w:pPr>
      <w:widowControl w:val="0"/>
      <w:autoSpaceDE w:val="0"/>
      <w:autoSpaceDN w:val="0"/>
      <w:adjustRightInd w:val="0"/>
    </w:pPr>
    <w:rPr>
      <w:rFonts w:ascii="Times New Roman" w:hAnsi="Times New Roman" w:cs="Times New Roman"/>
      <w:sz w:val="24"/>
      <w:szCs w:val="24"/>
    </w:rPr>
  </w:style>
  <w:style w:type="paragraph" w:customStyle="1" w:styleId="ConsPlusTextList1">
    <w:name w:val="ConsPlusTextList1"/>
    <w:uiPriority w:val="99"/>
    <w:pPr>
      <w:widowControl w:val="0"/>
      <w:autoSpaceDE w:val="0"/>
      <w:autoSpaceDN w:val="0"/>
      <w:adjustRightInd w:val="0"/>
    </w:pPr>
    <w:rPr>
      <w:rFonts w:ascii="Times New Roman" w:hAnsi="Times New Roman" w:cs="Times New Roman"/>
      <w:sz w:val="24"/>
      <w:szCs w:val="24"/>
    </w:rPr>
  </w:style>
  <w:style w:type="paragraph" w:styleId="a3">
    <w:name w:val="header"/>
    <w:basedOn w:val="a"/>
    <w:link w:val="a4"/>
    <w:uiPriority w:val="99"/>
    <w:unhideWhenUsed/>
    <w:rsid w:val="00623D28"/>
    <w:pPr>
      <w:tabs>
        <w:tab w:val="center" w:pos="4677"/>
        <w:tab w:val="right" w:pos="9355"/>
      </w:tabs>
    </w:pPr>
  </w:style>
  <w:style w:type="character" w:customStyle="1" w:styleId="a4">
    <w:name w:val="Верхний колонтитул Знак"/>
    <w:link w:val="a3"/>
    <w:uiPriority w:val="99"/>
    <w:locked/>
    <w:rsid w:val="00623D28"/>
    <w:rPr>
      <w:rFonts w:cs="Times New Roman"/>
    </w:rPr>
  </w:style>
  <w:style w:type="paragraph" w:styleId="a5">
    <w:name w:val="footer"/>
    <w:basedOn w:val="a"/>
    <w:link w:val="a6"/>
    <w:uiPriority w:val="99"/>
    <w:unhideWhenUsed/>
    <w:rsid w:val="00623D28"/>
    <w:pPr>
      <w:tabs>
        <w:tab w:val="center" w:pos="4677"/>
        <w:tab w:val="right" w:pos="9355"/>
      </w:tabs>
    </w:pPr>
  </w:style>
  <w:style w:type="character" w:customStyle="1" w:styleId="a6">
    <w:name w:val="Нижний колонтитул Знак"/>
    <w:link w:val="a5"/>
    <w:uiPriority w:val="99"/>
    <w:locked/>
    <w:rsid w:val="00623D2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39201&amp;date=25.05.2023" TargetMode="External"/><Relationship Id="rId18" Type="http://schemas.openxmlformats.org/officeDocument/2006/relationships/hyperlink" Target="https://login.consultant.ru/link/?req=doc&amp;base=LAW&amp;n=439201&amp;date=25.05.2023&amp;dst=100320&amp;field=134" TargetMode="External"/><Relationship Id="rId26" Type="http://schemas.openxmlformats.org/officeDocument/2006/relationships/hyperlink" Target="https://login.consultant.ru/link/?req=doc&amp;base=LAW&amp;n=421052&amp;date=25.05.2023" TargetMode="External"/><Relationship Id="rId39" Type="http://schemas.openxmlformats.org/officeDocument/2006/relationships/hyperlink" Target="https://login.consultant.ru/link/?req=doc&amp;base=LAW&amp;n=435887&amp;date=25.05.2023&amp;dst=100219&amp;field=134" TargetMode="External"/><Relationship Id="rId21" Type="http://schemas.openxmlformats.org/officeDocument/2006/relationships/hyperlink" Target="https://login.consultant.ru/link/?req=doc&amp;base=LAW&amp;n=2875&amp;date=25.05.2023" TargetMode="External"/><Relationship Id="rId34" Type="http://schemas.openxmlformats.org/officeDocument/2006/relationships/hyperlink" Target="https://login.consultant.ru/link/?req=doc&amp;base=LAW&amp;n=439201&amp;date=25.05.2023" TargetMode="External"/><Relationship Id="rId42" Type="http://schemas.openxmlformats.org/officeDocument/2006/relationships/hyperlink" Target="https://login.consultant.ru/link/?req=doc&amp;base=LAW&amp;n=439201&amp;date=25.05.2023&amp;dst=100335&amp;field=134" TargetMode="Externa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https://login.consultant.ru/link/?req=doc&amp;base=LAW&amp;n=439201&amp;date=25.05.2023&amp;dst=100335&amp;field=134" TargetMode="External"/><Relationship Id="rId29" Type="http://schemas.openxmlformats.org/officeDocument/2006/relationships/hyperlink" Target="https://login.consultant.ru/link/?req=doc&amp;base=LAW&amp;n=439201&amp;date=25.05.2023&amp;dst=100278&amp;field=134"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eq=doc&amp;base=LAW&amp;n=439201&amp;date=25.05.2023" TargetMode="External"/><Relationship Id="rId24" Type="http://schemas.openxmlformats.org/officeDocument/2006/relationships/hyperlink" Target="https://login.consultant.ru/link/?req=doc&amp;base=LAW&amp;n=434687&amp;date=25.05.2023" TargetMode="External"/><Relationship Id="rId32" Type="http://schemas.openxmlformats.org/officeDocument/2006/relationships/hyperlink" Target="https://login.consultant.ru/link/?req=doc&amp;base=LAW&amp;n=382687&amp;date=25.05.2023&amp;dst=100012&amp;field=134" TargetMode="External"/><Relationship Id="rId37" Type="http://schemas.openxmlformats.org/officeDocument/2006/relationships/hyperlink" Target="https://login.consultant.ru/link/?req=doc&amp;base=LAW&amp;n=439201&amp;date=25.05.2023&amp;dst=14&amp;field=134" TargetMode="External"/><Relationship Id="rId40" Type="http://schemas.openxmlformats.org/officeDocument/2006/relationships/hyperlink" Target="https://login.consultant.ru/link/?req=doc&amp;base=LAW&amp;n=439201&amp;date=25.05.2023&amp;dst=100324&amp;field=134" TargetMode="External"/><Relationship Id="rId45"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login.consultant.ru/link/?req=doc&amp;base=LAW&amp;n=439201&amp;date=25.05.2023&amp;dst=100187&amp;field=134" TargetMode="External"/><Relationship Id="rId23" Type="http://schemas.openxmlformats.org/officeDocument/2006/relationships/hyperlink" Target="https://login.consultant.ru/link/?req=doc&amp;base=LAW&amp;n=419240&amp;date=25.05.2023" TargetMode="External"/><Relationship Id="rId28" Type="http://schemas.openxmlformats.org/officeDocument/2006/relationships/hyperlink" Target="https://login.consultant.ru/link/?req=doc&amp;base=LAW&amp;n=442363&amp;date=25.05.2023" TargetMode="External"/><Relationship Id="rId36" Type="http://schemas.openxmlformats.org/officeDocument/2006/relationships/hyperlink" Target="https://login.consultant.ru/link/?req=doc&amp;base=LAW&amp;n=439201&amp;date=25.05.2023" TargetMode="External"/><Relationship Id="rId10" Type="http://schemas.openxmlformats.org/officeDocument/2006/relationships/hyperlink" Target="https://login.consultant.ru/link/?req=doc&amp;base=LAW&amp;n=439201&amp;date=25.05.2023" TargetMode="External"/><Relationship Id="rId19" Type="http://schemas.openxmlformats.org/officeDocument/2006/relationships/hyperlink" Target="https://login.consultant.ru/link/?req=doc&amp;base=LAW&amp;n=439201&amp;date=25.05.2023" TargetMode="External"/><Relationship Id="rId31" Type="http://schemas.openxmlformats.org/officeDocument/2006/relationships/hyperlink" Target="https://login.consultant.ru/link/?req=doc&amp;base=LAW&amp;n=439201&amp;date=25.05.2023&amp;dst=100257&amp;field=134"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login.consultant.ru/link/?req=doc&amp;base=LAW&amp;n=439201&amp;date=25.05.2023&amp;dst=100365&amp;field=134" TargetMode="External"/><Relationship Id="rId14" Type="http://schemas.openxmlformats.org/officeDocument/2006/relationships/hyperlink" Target="https://login.consultant.ru/link/?req=doc&amp;base=LAW&amp;n=439201&amp;date=25.05.2023" TargetMode="External"/><Relationship Id="rId22" Type="http://schemas.openxmlformats.org/officeDocument/2006/relationships/hyperlink" Target="https://login.consultant.ru/link/?req=doc&amp;base=LAW&amp;n=438471&amp;date=25.05.2023" TargetMode="External"/><Relationship Id="rId27" Type="http://schemas.openxmlformats.org/officeDocument/2006/relationships/hyperlink" Target="https://login.consultant.ru/link/?req=doc&amp;base=LAW&amp;n=442363&amp;date=25.05.2023" TargetMode="External"/><Relationship Id="rId30" Type="http://schemas.openxmlformats.org/officeDocument/2006/relationships/hyperlink" Target="https://login.consultant.ru/link/?req=doc&amp;base=LAW&amp;n=439201&amp;date=25.05.2023&amp;dst=100082&amp;field=134" TargetMode="External"/><Relationship Id="rId35" Type="http://schemas.openxmlformats.org/officeDocument/2006/relationships/hyperlink" Target="https://login.consultant.ru/link/?req=doc&amp;base=LAW&amp;n=439201&amp;date=25.05.2023" TargetMode="External"/><Relationship Id="rId43" Type="http://schemas.openxmlformats.org/officeDocument/2006/relationships/hyperlink" Target="https://login.consultant.ru/link/?req=doc&amp;base=LAW&amp;n=439201&amp;date=25.05.2023" TargetMode="External"/><Relationship Id="rId8" Type="http://schemas.openxmlformats.org/officeDocument/2006/relationships/hyperlink" Target="https://login.consultant.ru/link/?req=doc&amp;base=LAW&amp;n=439201&amp;date=25.05.2023&amp;dst=100360&amp;field=134" TargetMode="External"/><Relationship Id="rId3" Type="http://schemas.microsoft.com/office/2007/relationships/stylesWithEffects" Target="stylesWithEffects.xml"/><Relationship Id="rId12" Type="http://schemas.openxmlformats.org/officeDocument/2006/relationships/hyperlink" Target="https://login.consultant.ru/link/?req=doc&amp;base=LAW&amp;n=439201&amp;date=25.05.2023&amp;dst=100280&amp;field=134" TargetMode="External"/><Relationship Id="rId17" Type="http://schemas.openxmlformats.org/officeDocument/2006/relationships/hyperlink" Target="https://login.consultant.ru/link/?req=doc&amp;base=LAW&amp;n=439201&amp;date=25.05.2023&amp;dst=100324&amp;field=134" TargetMode="External"/><Relationship Id="rId25" Type="http://schemas.openxmlformats.org/officeDocument/2006/relationships/hyperlink" Target="https://login.consultant.ru/link/?req=doc&amp;base=LAW&amp;n=420702&amp;date=25.05.2023" TargetMode="External"/><Relationship Id="rId33" Type="http://schemas.openxmlformats.org/officeDocument/2006/relationships/hyperlink" Target="https://login.consultant.ru/link/?req=doc&amp;base=LAW&amp;n=422155&amp;date=25.05.2023" TargetMode="External"/><Relationship Id="rId38" Type="http://schemas.openxmlformats.org/officeDocument/2006/relationships/hyperlink" Target="https://login.consultant.ru/link/?req=doc&amp;base=LAW&amp;n=439201&amp;date=25.05.2023&amp;dst=100324&amp;field=134" TargetMode="External"/><Relationship Id="rId46" Type="http://schemas.openxmlformats.org/officeDocument/2006/relationships/fontTable" Target="fontTable.xml"/><Relationship Id="rId20" Type="http://schemas.openxmlformats.org/officeDocument/2006/relationships/hyperlink" Target="https://login.consultant.ru/link/?req=doc&amp;base=LAW&amp;n=443545&amp;date=25.05.2023&amp;dst=100030&amp;field=134" TargetMode="External"/><Relationship Id="rId41" Type="http://schemas.openxmlformats.org/officeDocument/2006/relationships/hyperlink" Target="https://login.consultant.ru/link/?req=doc&amp;base=LAW&amp;n=439201&amp;date=25.05.2023&amp;dst=100320&amp;fie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5629</Words>
  <Characters>32086</Characters>
  <Application>Microsoft Office Word</Application>
  <DocSecurity>2</DocSecurity>
  <Lines>267</Lines>
  <Paragraphs>75</Paragraphs>
  <ScaleCrop>false</ScaleCrop>
  <HeadingPairs>
    <vt:vector size="2" baseType="variant">
      <vt:variant>
        <vt:lpstr>Название</vt:lpstr>
      </vt:variant>
      <vt:variant>
        <vt:i4>1</vt:i4>
      </vt:variant>
    </vt:vector>
  </HeadingPairs>
  <TitlesOfParts>
    <vt:vector size="1" baseType="lpstr">
      <vt:lpstr>Форма: Политика оператора в отношении обработки персональных данных (образец заполнения)(КонсультантПлюс, 2023)</vt:lpstr>
    </vt:vector>
  </TitlesOfParts>
  <Company>КонсультантПлюс Версия 4022.00.55</Company>
  <LinksUpToDate>false</LinksUpToDate>
  <CharactersWithSpaces>37640</CharactersWithSpaces>
  <SharedDoc>false</SharedDoc>
  <HLinks>
    <vt:vector size="228" baseType="variant">
      <vt:variant>
        <vt:i4>6946917</vt:i4>
      </vt:variant>
      <vt:variant>
        <vt:i4>111</vt:i4>
      </vt:variant>
      <vt:variant>
        <vt:i4>0</vt:i4>
      </vt:variant>
      <vt:variant>
        <vt:i4>5</vt:i4>
      </vt:variant>
      <vt:variant>
        <vt:lpwstr>https://login.consultant.ru/link/?req=doc&amp;base=LAW&amp;n=439201&amp;date=25.05.2023</vt:lpwstr>
      </vt:variant>
      <vt:variant>
        <vt:lpwstr/>
      </vt:variant>
      <vt:variant>
        <vt:i4>5636185</vt:i4>
      </vt:variant>
      <vt:variant>
        <vt:i4>108</vt:i4>
      </vt:variant>
      <vt:variant>
        <vt:i4>0</vt:i4>
      </vt:variant>
      <vt:variant>
        <vt:i4>5</vt:i4>
      </vt:variant>
      <vt:variant>
        <vt:lpwstr>https://login.consultant.ru/link/?req=doc&amp;base=LAW&amp;n=439201&amp;date=25.05.2023&amp;dst=100335&amp;field=134</vt:lpwstr>
      </vt:variant>
      <vt:variant>
        <vt:lpwstr/>
      </vt:variant>
      <vt:variant>
        <vt:i4>5439576</vt:i4>
      </vt:variant>
      <vt:variant>
        <vt:i4>105</vt:i4>
      </vt:variant>
      <vt:variant>
        <vt:i4>0</vt:i4>
      </vt:variant>
      <vt:variant>
        <vt:i4>5</vt:i4>
      </vt:variant>
      <vt:variant>
        <vt:lpwstr>https://login.consultant.ru/link/?req=doc&amp;base=LAW&amp;n=439201&amp;date=25.05.2023&amp;dst=100320&amp;field=134</vt:lpwstr>
      </vt:variant>
      <vt:variant>
        <vt:lpwstr/>
      </vt:variant>
      <vt:variant>
        <vt:i4>5701720</vt:i4>
      </vt:variant>
      <vt:variant>
        <vt:i4>102</vt:i4>
      </vt:variant>
      <vt:variant>
        <vt:i4>0</vt:i4>
      </vt:variant>
      <vt:variant>
        <vt:i4>5</vt:i4>
      </vt:variant>
      <vt:variant>
        <vt:lpwstr>https://login.consultant.ru/link/?req=doc&amp;base=LAW&amp;n=439201&amp;date=25.05.2023&amp;dst=100324&amp;field=134</vt:lpwstr>
      </vt:variant>
      <vt:variant>
        <vt:lpwstr/>
      </vt:variant>
      <vt:variant>
        <vt:i4>6226007</vt:i4>
      </vt:variant>
      <vt:variant>
        <vt:i4>99</vt:i4>
      </vt:variant>
      <vt:variant>
        <vt:i4>0</vt:i4>
      </vt:variant>
      <vt:variant>
        <vt:i4>5</vt:i4>
      </vt:variant>
      <vt:variant>
        <vt:lpwstr>https://login.consultant.ru/link/?req=doc&amp;base=LAW&amp;n=435887&amp;date=25.05.2023&amp;dst=100219&amp;field=134</vt:lpwstr>
      </vt:variant>
      <vt:variant>
        <vt:lpwstr/>
      </vt:variant>
      <vt:variant>
        <vt:i4>5701720</vt:i4>
      </vt:variant>
      <vt:variant>
        <vt:i4>96</vt:i4>
      </vt:variant>
      <vt:variant>
        <vt:i4>0</vt:i4>
      </vt:variant>
      <vt:variant>
        <vt:i4>5</vt:i4>
      </vt:variant>
      <vt:variant>
        <vt:lpwstr>https://login.consultant.ru/link/?req=doc&amp;base=LAW&amp;n=439201&amp;date=25.05.2023&amp;dst=100324&amp;field=134</vt:lpwstr>
      </vt:variant>
      <vt:variant>
        <vt:lpwstr/>
      </vt:variant>
      <vt:variant>
        <vt:i4>5505114</vt:i4>
      </vt:variant>
      <vt:variant>
        <vt:i4>93</vt:i4>
      </vt:variant>
      <vt:variant>
        <vt:i4>0</vt:i4>
      </vt:variant>
      <vt:variant>
        <vt:i4>5</vt:i4>
      </vt:variant>
      <vt:variant>
        <vt:lpwstr>https://login.consultant.ru/link/?req=doc&amp;base=LAW&amp;n=439201&amp;date=25.05.2023&amp;dst=14&amp;field=134</vt:lpwstr>
      </vt:variant>
      <vt:variant>
        <vt:lpwstr/>
      </vt:variant>
      <vt:variant>
        <vt:i4>6946917</vt:i4>
      </vt:variant>
      <vt:variant>
        <vt:i4>90</vt:i4>
      </vt:variant>
      <vt:variant>
        <vt:i4>0</vt:i4>
      </vt:variant>
      <vt:variant>
        <vt:i4>5</vt:i4>
      </vt:variant>
      <vt:variant>
        <vt:lpwstr>https://login.consultant.ru/link/?req=doc&amp;base=LAW&amp;n=439201&amp;date=25.05.2023</vt:lpwstr>
      </vt:variant>
      <vt:variant>
        <vt:lpwstr/>
      </vt:variant>
      <vt:variant>
        <vt:i4>6946917</vt:i4>
      </vt:variant>
      <vt:variant>
        <vt:i4>87</vt:i4>
      </vt:variant>
      <vt:variant>
        <vt:i4>0</vt:i4>
      </vt:variant>
      <vt:variant>
        <vt:i4>5</vt:i4>
      </vt:variant>
      <vt:variant>
        <vt:lpwstr>https://login.consultant.ru/link/?req=doc&amp;base=LAW&amp;n=439201&amp;date=25.05.2023</vt:lpwstr>
      </vt:variant>
      <vt:variant>
        <vt:lpwstr/>
      </vt:variant>
      <vt:variant>
        <vt:i4>6946917</vt:i4>
      </vt:variant>
      <vt:variant>
        <vt:i4>84</vt:i4>
      </vt:variant>
      <vt:variant>
        <vt:i4>0</vt:i4>
      </vt:variant>
      <vt:variant>
        <vt:i4>5</vt:i4>
      </vt:variant>
      <vt:variant>
        <vt:lpwstr>https://login.consultant.ru/link/?req=doc&amp;base=LAW&amp;n=439201&amp;date=25.05.2023</vt:lpwstr>
      </vt:variant>
      <vt:variant>
        <vt:lpwstr/>
      </vt:variant>
      <vt:variant>
        <vt:i4>6553699</vt:i4>
      </vt:variant>
      <vt:variant>
        <vt:i4>81</vt:i4>
      </vt:variant>
      <vt:variant>
        <vt:i4>0</vt:i4>
      </vt:variant>
      <vt:variant>
        <vt:i4>5</vt:i4>
      </vt:variant>
      <vt:variant>
        <vt:lpwstr>https://login.consultant.ru/link/?req=doc&amp;base=LAW&amp;n=422155&amp;date=25.05.2023</vt:lpwstr>
      </vt:variant>
      <vt:variant>
        <vt:lpwstr/>
      </vt:variant>
      <vt:variant>
        <vt:i4>5636178</vt:i4>
      </vt:variant>
      <vt:variant>
        <vt:i4>78</vt:i4>
      </vt:variant>
      <vt:variant>
        <vt:i4>0</vt:i4>
      </vt:variant>
      <vt:variant>
        <vt:i4>5</vt:i4>
      </vt:variant>
      <vt:variant>
        <vt:lpwstr>https://login.consultant.ru/link/?req=doc&amp;base=LAW&amp;n=382687&amp;date=25.05.2023&amp;dst=100012&amp;field=134</vt:lpwstr>
      </vt:variant>
      <vt:variant>
        <vt:lpwstr/>
      </vt:variant>
      <vt:variant>
        <vt:i4>5701634</vt:i4>
      </vt:variant>
      <vt:variant>
        <vt:i4>75</vt:i4>
      </vt:variant>
      <vt:variant>
        <vt:i4>0</vt:i4>
      </vt:variant>
      <vt:variant>
        <vt:i4>5</vt:i4>
      </vt:variant>
      <vt:variant>
        <vt:lpwstr/>
      </vt:variant>
      <vt:variant>
        <vt:lpwstr>Par65</vt:lpwstr>
      </vt:variant>
      <vt:variant>
        <vt:i4>5570655</vt:i4>
      </vt:variant>
      <vt:variant>
        <vt:i4>72</vt:i4>
      </vt:variant>
      <vt:variant>
        <vt:i4>0</vt:i4>
      </vt:variant>
      <vt:variant>
        <vt:i4>5</vt:i4>
      </vt:variant>
      <vt:variant>
        <vt:lpwstr>https://login.consultant.ru/link/?req=doc&amp;base=LAW&amp;n=439201&amp;date=25.05.2023&amp;dst=100257&amp;field=134</vt:lpwstr>
      </vt:variant>
      <vt:variant>
        <vt:lpwstr/>
      </vt:variant>
      <vt:variant>
        <vt:i4>5374034</vt:i4>
      </vt:variant>
      <vt:variant>
        <vt:i4>69</vt:i4>
      </vt:variant>
      <vt:variant>
        <vt:i4>0</vt:i4>
      </vt:variant>
      <vt:variant>
        <vt:i4>5</vt:i4>
      </vt:variant>
      <vt:variant>
        <vt:lpwstr>https://login.consultant.ru/link/?req=doc&amp;base=LAW&amp;n=439201&amp;date=25.05.2023&amp;dst=100082&amp;field=134</vt:lpwstr>
      </vt:variant>
      <vt:variant>
        <vt:lpwstr/>
      </vt:variant>
      <vt:variant>
        <vt:i4>5701634</vt:i4>
      </vt:variant>
      <vt:variant>
        <vt:i4>66</vt:i4>
      </vt:variant>
      <vt:variant>
        <vt:i4>0</vt:i4>
      </vt:variant>
      <vt:variant>
        <vt:i4>5</vt:i4>
      </vt:variant>
      <vt:variant>
        <vt:lpwstr/>
      </vt:variant>
      <vt:variant>
        <vt:lpwstr>Par61</vt:lpwstr>
      </vt:variant>
      <vt:variant>
        <vt:i4>5898333</vt:i4>
      </vt:variant>
      <vt:variant>
        <vt:i4>63</vt:i4>
      </vt:variant>
      <vt:variant>
        <vt:i4>0</vt:i4>
      </vt:variant>
      <vt:variant>
        <vt:i4>5</vt:i4>
      </vt:variant>
      <vt:variant>
        <vt:lpwstr>https://login.consultant.ru/link/?req=doc&amp;base=LAW&amp;n=439201&amp;date=25.05.2023&amp;dst=100278&amp;field=134</vt:lpwstr>
      </vt:variant>
      <vt:variant>
        <vt:lpwstr/>
      </vt:variant>
      <vt:variant>
        <vt:i4>6750305</vt:i4>
      </vt:variant>
      <vt:variant>
        <vt:i4>60</vt:i4>
      </vt:variant>
      <vt:variant>
        <vt:i4>0</vt:i4>
      </vt:variant>
      <vt:variant>
        <vt:i4>5</vt:i4>
      </vt:variant>
      <vt:variant>
        <vt:lpwstr>https://login.consultant.ru/link/?req=doc&amp;base=LAW&amp;n=442363&amp;date=25.05.2023</vt:lpwstr>
      </vt:variant>
      <vt:variant>
        <vt:lpwstr/>
      </vt:variant>
      <vt:variant>
        <vt:i4>6750305</vt:i4>
      </vt:variant>
      <vt:variant>
        <vt:i4>57</vt:i4>
      </vt:variant>
      <vt:variant>
        <vt:i4>0</vt:i4>
      </vt:variant>
      <vt:variant>
        <vt:i4>5</vt:i4>
      </vt:variant>
      <vt:variant>
        <vt:lpwstr>https://login.consultant.ru/link/?req=doc&amp;base=LAW&amp;n=442363&amp;date=25.05.2023</vt:lpwstr>
      </vt:variant>
      <vt:variant>
        <vt:lpwstr/>
      </vt:variant>
      <vt:variant>
        <vt:i4>6750309</vt:i4>
      </vt:variant>
      <vt:variant>
        <vt:i4>54</vt:i4>
      </vt:variant>
      <vt:variant>
        <vt:i4>0</vt:i4>
      </vt:variant>
      <vt:variant>
        <vt:i4>5</vt:i4>
      </vt:variant>
      <vt:variant>
        <vt:lpwstr>https://login.consultant.ru/link/?req=doc&amp;base=LAW&amp;n=421052&amp;date=25.05.2023</vt:lpwstr>
      </vt:variant>
      <vt:variant>
        <vt:lpwstr/>
      </vt:variant>
      <vt:variant>
        <vt:i4>6488162</vt:i4>
      </vt:variant>
      <vt:variant>
        <vt:i4>51</vt:i4>
      </vt:variant>
      <vt:variant>
        <vt:i4>0</vt:i4>
      </vt:variant>
      <vt:variant>
        <vt:i4>5</vt:i4>
      </vt:variant>
      <vt:variant>
        <vt:lpwstr>https://login.consultant.ru/link/?req=doc&amp;base=LAW&amp;n=420702&amp;date=25.05.2023</vt:lpwstr>
      </vt:variant>
      <vt:variant>
        <vt:lpwstr/>
      </vt:variant>
      <vt:variant>
        <vt:i4>7274599</vt:i4>
      </vt:variant>
      <vt:variant>
        <vt:i4>48</vt:i4>
      </vt:variant>
      <vt:variant>
        <vt:i4>0</vt:i4>
      </vt:variant>
      <vt:variant>
        <vt:i4>5</vt:i4>
      </vt:variant>
      <vt:variant>
        <vt:lpwstr>https://login.consultant.ru/link/?req=doc&amp;base=LAW&amp;n=434687&amp;date=25.05.2023</vt:lpwstr>
      </vt:variant>
      <vt:variant>
        <vt:lpwstr/>
      </vt:variant>
      <vt:variant>
        <vt:i4>7209062</vt:i4>
      </vt:variant>
      <vt:variant>
        <vt:i4>45</vt:i4>
      </vt:variant>
      <vt:variant>
        <vt:i4>0</vt:i4>
      </vt:variant>
      <vt:variant>
        <vt:i4>5</vt:i4>
      </vt:variant>
      <vt:variant>
        <vt:lpwstr>https://login.consultant.ru/link/?req=doc&amp;base=LAW&amp;n=419240&amp;date=25.05.2023</vt:lpwstr>
      </vt:variant>
      <vt:variant>
        <vt:lpwstr/>
      </vt:variant>
      <vt:variant>
        <vt:i4>7077987</vt:i4>
      </vt:variant>
      <vt:variant>
        <vt:i4>42</vt:i4>
      </vt:variant>
      <vt:variant>
        <vt:i4>0</vt:i4>
      </vt:variant>
      <vt:variant>
        <vt:i4>5</vt:i4>
      </vt:variant>
      <vt:variant>
        <vt:lpwstr>https://login.consultant.ru/link/?req=doc&amp;base=LAW&amp;n=438471&amp;date=25.05.2023</vt:lpwstr>
      </vt:variant>
      <vt:variant>
        <vt:lpwstr/>
      </vt:variant>
      <vt:variant>
        <vt:i4>5374040</vt:i4>
      </vt:variant>
      <vt:variant>
        <vt:i4>39</vt:i4>
      </vt:variant>
      <vt:variant>
        <vt:i4>0</vt:i4>
      </vt:variant>
      <vt:variant>
        <vt:i4>5</vt:i4>
      </vt:variant>
      <vt:variant>
        <vt:lpwstr>https://login.consultant.ru/link/?req=doc&amp;base=LAW&amp;n=2875&amp;date=25.05.2023</vt:lpwstr>
      </vt:variant>
      <vt:variant>
        <vt:lpwstr/>
      </vt:variant>
      <vt:variant>
        <vt:i4>6160477</vt:i4>
      </vt:variant>
      <vt:variant>
        <vt:i4>36</vt:i4>
      </vt:variant>
      <vt:variant>
        <vt:i4>0</vt:i4>
      </vt:variant>
      <vt:variant>
        <vt:i4>5</vt:i4>
      </vt:variant>
      <vt:variant>
        <vt:lpwstr>https://login.consultant.ru/link/?req=doc&amp;base=LAW&amp;n=443545&amp;date=25.05.2023&amp;dst=100030&amp;field=134</vt:lpwstr>
      </vt:variant>
      <vt:variant>
        <vt:lpwstr/>
      </vt:variant>
      <vt:variant>
        <vt:i4>6946917</vt:i4>
      </vt:variant>
      <vt:variant>
        <vt:i4>33</vt:i4>
      </vt:variant>
      <vt:variant>
        <vt:i4>0</vt:i4>
      </vt:variant>
      <vt:variant>
        <vt:i4>5</vt:i4>
      </vt:variant>
      <vt:variant>
        <vt:lpwstr>https://login.consultant.ru/link/?req=doc&amp;base=LAW&amp;n=439201&amp;date=25.05.2023</vt:lpwstr>
      </vt:variant>
      <vt:variant>
        <vt:lpwstr/>
      </vt:variant>
      <vt:variant>
        <vt:i4>5439576</vt:i4>
      </vt:variant>
      <vt:variant>
        <vt:i4>30</vt:i4>
      </vt:variant>
      <vt:variant>
        <vt:i4>0</vt:i4>
      </vt:variant>
      <vt:variant>
        <vt:i4>5</vt:i4>
      </vt:variant>
      <vt:variant>
        <vt:lpwstr>https://login.consultant.ru/link/?req=doc&amp;base=LAW&amp;n=439201&amp;date=25.05.2023&amp;dst=100320&amp;field=134</vt:lpwstr>
      </vt:variant>
      <vt:variant>
        <vt:lpwstr/>
      </vt:variant>
      <vt:variant>
        <vt:i4>5701720</vt:i4>
      </vt:variant>
      <vt:variant>
        <vt:i4>27</vt:i4>
      </vt:variant>
      <vt:variant>
        <vt:i4>0</vt:i4>
      </vt:variant>
      <vt:variant>
        <vt:i4>5</vt:i4>
      </vt:variant>
      <vt:variant>
        <vt:lpwstr>https://login.consultant.ru/link/?req=doc&amp;base=LAW&amp;n=439201&amp;date=25.05.2023&amp;dst=100324&amp;field=134</vt:lpwstr>
      </vt:variant>
      <vt:variant>
        <vt:lpwstr/>
      </vt:variant>
      <vt:variant>
        <vt:i4>5636185</vt:i4>
      </vt:variant>
      <vt:variant>
        <vt:i4>24</vt:i4>
      </vt:variant>
      <vt:variant>
        <vt:i4>0</vt:i4>
      </vt:variant>
      <vt:variant>
        <vt:i4>5</vt:i4>
      </vt:variant>
      <vt:variant>
        <vt:lpwstr>https://login.consultant.ru/link/?req=doc&amp;base=LAW&amp;n=439201&amp;date=25.05.2023&amp;dst=100335&amp;field=134</vt:lpwstr>
      </vt:variant>
      <vt:variant>
        <vt:lpwstr/>
      </vt:variant>
      <vt:variant>
        <vt:i4>5636178</vt:i4>
      </vt:variant>
      <vt:variant>
        <vt:i4>21</vt:i4>
      </vt:variant>
      <vt:variant>
        <vt:i4>0</vt:i4>
      </vt:variant>
      <vt:variant>
        <vt:i4>5</vt:i4>
      </vt:variant>
      <vt:variant>
        <vt:lpwstr>https://login.consultant.ru/link/?req=doc&amp;base=LAW&amp;n=439201&amp;date=25.05.2023&amp;dst=100187&amp;field=134</vt:lpwstr>
      </vt:variant>
      <vt:variant>
        <vt:lpwstr/>
      </vt:variant>
      <vt:variant>
        <vt:i4>6946917</vt:i4>
      </vt:variant>
      <vt:variant>
        <vt:i4>18</vt:i4>
      </vt:variant>
      <vt:variant>
        <vt:i4>0</vt:i4>
      </vt:variant>
      <vt:variant>
        <vt:i4>5</vt:i4>
      </vt:variant>
      <vt:variant>
        <vt:lpwstr>https://login.consultant.ru/link/?req=doc&amp;base=LAW&amp;n=439201&amp;date=25.05.2023</vt:lpwstr>
      </vt:variant>
      <vt:variant>
        <vt:lpwstr/>
      </vt:variant>
      <vt:variant>
        <vt:i4>6946917</vt:i4>
      </vt:variant>
      <vt:variant>
        <vt:i4>15</vt:i4>
      </vt:variant>
      <vt:variant>
        <vt:i4>0</vt:i4>
      </vt:variant>
      <vt:variant>
        <vt:i4>5</vt:i4>
      </vt:variant>
      <vt:variant>
        <vt:lpwstr>https://login.consultant.ru/link/?req=doc&amp;base=LAW&amp;n=439201&amp;date=25.05.2023</vt:lpwstr>
      </vt:variant>
      <vt:variant>
        <vt:lpwstr/>
      </vt:variant>
      <vt:variant>
        <vt:i4>5374034</vt:i4>
      </vt:variant>
      <vt:variant>
        <vt:i4>12</vt:i4>
      </vt:variant>
      <vt:variant>
        <vt:i4>0</vt:i4>
      </vt:variant>
      <vt:variant>
        <vt:i4>5</vt:i4>
      </vt:variant>
      <vt:variant>
        <vt:lpwstr>https://login.consultant.ru/link/?req=doc&amp;base=LAW&amp;n=439201&amp;date=25.05.2023&amp;dst=100280&amp;field=134</vt:lpwstr>
      </vt:variant>
      <vt:variant>
        <vt:lpwstr/>
      </vt:variant>
      <vt:variant>
        <vt:i4>6946917</vt:i4>
      </vt:variant>
      <vt:variant>
        <vt:i4>9</vt:i4>
      </vt:variant>
      <vt:variant>
        <vt:i4>0</vt:i4>
      </vt:variant>
      <vt:variant>
        <vt:i4>5</vt:i4>
      </vt:variant>
      <vt:variant>
        <vt:lpwstr>https://login.consultant.ru/link/?req=doc&amp;base=LAW&amp;n=439201&amp;date=25.05.2023</vt:lpwstr>
      </vt:variant>
      <vt:variant>
        <vt:lpwstr/>
      </vt:variant>
      <vt:variant>
        <vt:i4>6946917</vt:i4>
      </vt:variant>
      <vt:variant>
        <vt:i4>6</vt:i4>
      </vt:variant>
      <vt:variant>
        <vt:i4>0</vt:i4>
      </vt:variant>
      <vt:variant>
        <vt:i4>5</vt:i4>
      </vt:variant>
      <vt:variant>
        <vt:lpwstr>https://login.consultant.ru/link/?req=doc&amp;base=LAW&amp;n=439201&amp;date=25.05.2023</vt:lpwstr>
      </vt:variant>
      <vt:variant>
        <vt:lpwstr/>
      </vt:variant>
      <vt:variant>
        <vt:i4>5636188</vt:i4>
      </vt:variant>
      <vt:variant>
        <vt:i4>3</vt:i4>
      </vt:variant>
      <vt:variant>
        <vt:i4>0</vt:i4>
      </vt:variant>
      <vt:variant>
        <vt:i4>5</vt:i4>
      </vt:variant>
      <vt:variant>
        <vt:lpwstr>https://login.consultant.ru/link/?req=doc&amp;base=LAW&amp;n=439201&amp;date=25.05.2023&amp;dst=100365&amp;field=134</vt:lpwstr>
      </vt:variant>
      <vt:variant>
        <vt:lpwstr/>
      </vt:variant>
      <vt:variant>
        <vt:i4>5439580</vt:i4>
      </vt:variant>
      <vt:variant>
        <vt:i4>0</vt:i4>
      </vt:variant>
      <vt:variant>
        <vt:i4>0</vt:i4>
      </vt:variant>
      <vt:variant>
        <vt:i4>5</vt:i4>
      </vt:variant>
      <vt:variant>
        <vt:lpwstr>https://login.consultant.ru/link/?req=doc&amp;base=LAW&amp;n=439201&amp;date=25.05.2023&amp;dst=100360&amp;field=134</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Форма: Политика оператора в отношении обработки персональных данных (образец заполнения)(КонсультантПлюс, 2023)</dc:title>
  <dc:creator>Maria Polshchikova</dc:creator>
  <cp:lastModifiedBy>Ivan Polovko</cp:lastModifiedBy>
  <cp:revision>2</cp:revision>
  <dcterms:created xsi:type="dcterms:W3CDTF">2024-04-15T10:47:00Z</dcterms:created>
  <dcterms:modified xsi:type="dcterms:W3CDTF">2024-04-15T10:47:00Z</dcterms:modified>
</cp:coreProperties>
</file>